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90BE" w14:textId="77777777" w:rsidR="00997D5D" w:rsidRPr="00994935" w:rsidRDefault="00997D5D" w:rsidP="00997D5D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935">
        <w:rPr>
          <w:rFonts w:ascii="Times New Roman" w:hAnsi="Times New Roman" w:cs="Times New Roman"/>
          <w:b/>
          <w:sz w:val="24"/>
          <w:szCs w:val="24"/>
        </w:rPr>
        <w:t>Специальность 33.02.01 Фармация</w:t>
      </w:r>
    </w:p>
    <w:p w14:paraId="5CF0B48E" w14:textId="77777777" w:rsidR="00997D5D" w:rsidRDefault="00997D5D" w:rsidP="00997D5D">
      <w:pPr>
        <w:pStyle w:val="10"/>
        <w:keepNext/>
        <w:keepLines/>
        <w:shd w:val="clear" w:color="auto" w:fill="auto"/>
        <w:spacing w:after="0" w:line="360" w:lineRule="auto"/>
        <w:ind w:right="20"/>
        <w:rPr>
          <w:rFonts w:ascii="Times New Roman" w:hAnsi="Times New Roman" w:cs="Times New Roman"/>
          <w:b/>
          <w:sz w:val="24"/>
        </w:rPr>
      </w:pPr>
    </w:p>
    <w:p w14:paraId="6347767C" w14:textId="094FFEDA" w:rsidR="00997D5D" w:rsidRPr="00945B50" w:rsidRDefault="00997D5D" w:rsidP="00997D5D">
      <w:pPr>
        <w:pStyle w:val="10"/>
        <w:keepNext/>
        <w:keepLines/>
        <w:shd w:val="clear" w:color="auto" w:fill="auto"/>
        <w:spacing w:after="0" w:line="360" w:lineRule="auto"/>
        <w:ind w:right="20"/>
        <w:rPr>
          <w:rFonts w:ascii="Times New Roman" w:hAnsi="Times New Roman" w:cs="Times New Roman"/>
          <w:b/>
          <w:sz w:val="24"/>
        </w:rPr>
      </w:pPr>
      <w:r w:rsidRPr="00945B50">
        <w:rPr>
          <w:rFonts w:ascii="Times New Roman" w:hAnsi="Times New Roman" w:cs="Times New Roman"/>
          <w:b/>
          <w:sz w:val="24"/>
        </w:rPr>
        <w:t>I. ИНВАРИАНТНАЯ ЧАСТЬ ТЕСТОВОГО ЗАДАНИЯ</w:t>
      </w:r>
    </w:p>
    <w:p w14:paraId="05D95D04" w14:textId="77777777" w:rsidR="00B57901" w:rsidRPr="00CE683E" w:rsidRDefault="00B57901" w:rsidP="00997D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83E">
        <w:rPr>
          <w:rFonts w:ascii="Times New Roman" w:hAnsi="Times New Roman" w:cs="Times New Roman"/>
          <w:b/>
          <w:sz w:val="24"/>
          <w:szCs w:val="24"/>
        </w:rPr>
        <w:t>Информационные технологии в профессиональной деятельности</w:t>
      </w:r>
    </w:p>
    <w:p w14:paraId="7ED20358" w14:textId="77777777" w:rsidR="00B57901" w:rsidRDefault="00537655" w:rsidP="005376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="00B57901" w:rsidRPr="00537655">
        <w:rPr>
          <w:rFonts w:ascii="Times New Roman" w:hAnsi="Times New Roman" w:cs="Times New Roman"/>
          <w:i/>
          <w:sz w:val="24"/>
          <w:szCs w:val="24"/>
          <w:u w:val="single"/>
        </w:rPr>
        <w:t>ыбор ответа</w:t>
      </w: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59D73D34" w14:textId="77777777" w:rsidR="00537655" w:rsidRPr="00537655" w:rsidRDefault="00537655" w:rsidP="005376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5ECCE627" w14:textId="3032EA88" w:rsidR="001A6E56" w:rsidRDefault="005D7415" w:rsidP="001A6E56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Обзор это:</w:t>
      </w:r>
    </w:p>
    <w:p w14:paraId="584F62EE" w14:textId="77777777" w:rsidR="005D7415" w:rsidRPr="00E57F51" w:rsidRDefault="005D7415" w:rsidP="005D7415">
      <w:pPr>
        <w:pStyle w:val="a5"/>
        <w:spacing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E57F51">
        <w:rPr>
          <w:rFonts w:ascii="Times New Roman" w:hAnsi="Times New Roman" w:cs="Times New Roman"/>
          <w:sz w:val="24"/>
          <w:szCs w:val="24"/>
        </w:rPr>
        <w:t>) Краткая характеристика первичного документа (содержание, назначение, форма и др.);</w:t>
      </w:r>
    </w:p>
    <w:p w14:paraId="78932A6F" w14:textId="442F2FFD" w:rsidR="005D7415" w:rsidRPr="00E57F51" w:rsidRDefault="005D7415" w:rsidP="005D7415">
      <w:pPr>
        <w:pStyle w:val="a5"/>
        <w:spacing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E57F51">
        <w:rPr>
          <w:rFonts w:ascii="Times New Roman" w:hAnsi="Times New Roman" w:cs="Times New Roman"/>
          <w:sz w:val="24"/>
          <w:szCs w:val="24"/>
        </w:rPr>
        <w:t>) Сокращенное изложение содержания первичного документа с основными фактами, сведениями и выводами;</w:t>
      </w:r>
    </w:p>
    <w:p w14:paraId="40CFECB2" w14:textId="1F6D6E5A" w:rsidR="005D7415" w:rsidRPr="00E57F51" w:rsidRDefault="005D7415" w:rsidP="005D7415">
      <w:pPr>
        <w:pStyle w:val="a5"/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57F51">
        <w:rPr>
          <w:rFonts w:ascii="Times New Roman" w:hAnsi="Times New Roman" w:cs="Times New Roman"/>
          <w:sz w:val="24"/>
          <w:szCs w:val="24"/>
        </w:rPr>
        <w:t>)</w:t>
      </w:r>
      <w:r w:rsidRPr="00E57F51">
        <w:rPr>
          <w:rFonts w:ascii="Times New Roman" w:hAnsi="Times New Roman" w:cs="Times New Roman"/>
          <w:b/>
          <w:sz w:val="24"/>
          <w:szCs w:val="24"/>
        </w:rPr>
        <w:t xml:space="preserve"> Сводная характеристика вопроса, извлеченная из нескольких первичных документов;</w:t>
      </w:r>
    </w:p>
    <w:p w14:paraId="30CC6DCE" w14:textId="6150C6B6" w:rsidR="00BB7CA0" w:rsidRPr="00BB7CA0" w:rsidRDefault="005D7415" w:rsidP="005D7415">
      <w:pPr>
        <w:pStyle w:val="a9"/>
        <w:spacing w:before="0" w:beforeAutospacing="0" w:after="0" w:afterAutospacing="0" w:line="360" w:lineRule="atLeast"/>
        <w:ind w:left="643"/>
        <w:rPr>
          <w:color w:val="111115"/>
          <w:sz w:val="20"/>
          <w:szCs w:val="20"/>
        </w:rPr>
      </w:pPr>
      <w:r>
        <w:t>Г</w:t>
      </w:r>
      <w:r w:rsidRPr="00E57F51">
        <w:t>) Совокупность приведенных по определенным правилам сведений о первичном документе, необходимых и достаточных для его характеристики и идентификации</w:t>
      </w:r>
    </w:p>
    <w:p w14:paraId="6B42F02E" w14:textId="77777777" w:rsidR="005D7415" w:rsidRDefault="008361BA" w:rsidP="008361BA">
      <w:pPr>
        <w:pStyle w:val="a9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bdr w:val="none" w:sz="0" w:space="0" w:color="auto" w:frame="1"/>
        </w:rPr>
      </w:pPr>
      <w:r>
        <w:rPr>
          <w:color w:val="111115"/>
          <w:bdr w:val="none" w:sz="0" w:space="0" w:color="auto" w:frame="1"/>
        </w:rPr>
        <w:t xml:space="preserve">      </w:t>
      </w:r>
    </w:p>
    <w:p w14:paraId="2234B534" w14:textId="24CAF2DE" w:rsidR="008361BA" w:rsidRDefault="005D7415" w:rsidP="008361BA">
      <w:pPr>
        <w:pStyle w:val="a9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 xml:space="preserve">     </w:t>
      </w:r>
      <w:r w:rsidR="008361BA">
        <w:rPr>
          <w:color w:val="111115"/>
          <w:bdr w:val="none" w:sz="0" w:space="0" w:color="auto" w:frame="1"/>
        </w:rPr>
        <w:t xml:space="preserve">2. </w:t>
      </w:r>
      <w:r w:rsidRPr="008C7B7F">
        <w:t xml:space="preserve">Часть информации (текста или графического образа на </w:t>
      </w:r>
      <w:r w:rsidRPr="008C7B7F">
        <w:rPr>
          <w:lang w:val="en-US"/>
        </w:rPr>
        <w:t>WWW</w:t>
      </w:r>
      <w:r w:rsidRPr="008C7B7F">
        <w:t>- странице), обратившись к которой можно получить следующую порцию информации</w:t>
      </w:r>
      <w:r>
        <w:t xml:space="preserve"> это:</w:t>
      </w:r>
      <w:r>
        <w:rPr>
          <w:color w:val="111115"/>
          <w:bdr w:val="none" w:sz="0" w:space="0" w:color="auto" w:frame="1"/>
        </w:rPr>
        <w:t xml:space="preserve"> </w:t>
      </w:r>
    </w:p>
    <w:p w14:paraId="31B1C2A5" w14:textId="65C7FB5F" w:rsidR="005D7415" w:rsidRPr="005D7415" w:rsidRDefault="005D7415" w:rsidP="005D7415">
      <w:pPr>
        <w:pStyle w:val="a5"/>
        <w:spacing w:after="0" w:line="220" w:lineRule="atLeast"/>
        <w:ind w:left="643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5D74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А) </w:t>
      </w:r>
      <w:r w:rsidR="00AE47D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круговая диаграмма</w:t>
      </w:r>
    </w:p>
    <w:p w14:paraId="0B84FE0D" w14:textId="2F02F1AF" w:rsidR="005D7415" w:rsidRPr="00BB7CA0" w:rsidRDefault="005D7415" w:rsidP="005D7415">
      <w:pPr>
        <w:pStyle w:val="a5"/>
        <w:spacing w:after="0" w:line="220" w:lineRule="atLeast"/>
        <w:ind w:left="643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Б</w:t>
      </w:r>
      <w:r w:rsidRPr="00BB7CA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) </w:t>
      </w:r>
      <w:r w:rsidR="00AE47D7" w:rsidRPr="00AE47D7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</w:rPr>
        <w:t>гиперссылка</w:t>
      </w:r>
    </w:p>
    <w:p w14:paraId="0812DE7E" w14:textId="0C6ABB91" w:rsidR="005D7415" w:rsidRPr="00BB7CA0" w:rsidRDefault="005D7415" w:rsidP="005D7415">
      <w:pPr>
        <w:pStyle w:val="a5"/>
        <w:spacing w:after="0" w:line="220" w:lineRule="atLeast"/>
        <w:ind w:left="643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В</w:t>
      </w:r>
      <w:r w:rsidRPr="00BB7CA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) </w:t>
      </w:r>
      <w:r w:rsidR="00AE47D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гистограмма</w:t>
      </w:r>
    </w:p>
    <w:p w14:paraId="308D4245" w14:textId="67D45AF8" w:rsidR="008361BA" w:rsidRDefault="005D7415" w:rsidP="00AE47D7">
      <w:pPr>
        <w:pStyle w:val="a5"/>
        <w:spacing w:after="0" w:line="220" w:lineRule="atLeast"/>
        <w:ind w:left="643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Г</w:t>
      </w:r>
      <w:r w:rsidRPr="00BB7CA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) </w:t>
      </w:r>
      <w:r w:rsidR="00AE47D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активная ячейка</w:t>
      </w:r>
    </w:p>
    <w:p w14:paraId="2A556249" w14:textId="77777777" w:rsidR="00AE47D7" w:rsidRPr="00AE47D7" w:rsidRDefault="00AE47D7" w:rsidP="00AE47D7">
      <w:pPr>
        <w:pStyle w:val="a5"/>
        <w:spacing w:after="0" w:line="220" w:lineRule="atLeast"/>
        <w:ind w:left="643"/>
        <w:rPr>
          <w:rFonts w:ascii="Times New Roman" w:hAnsi="Times New Roman" w:cs="Times New Roman"/>
          <w:sz w:val="24"/>
          <w:szCs w:val="24"/>
        </w:rPr>
      </w:pPr>
    </w:p>
    <w:p w14:paraId="0ED25EDD" w14:textId="346057FE" w:rsidR="00BB7CA0" w:rsidRPr="00BB7CA0" w:rsidRDefault="00BB7CA0" w:rsidP="00BB7CA0">
      <w:pPr>
        <w:spacing w:after="0" w:line="220" w:lineRule="atLeast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     3. </w:t>
      </w:r>
      <w:r w:rsidRPr="00BB7CA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Гистограмма – это диаграмма, в которой:</w:t>
      </w:r>
    </w:p>
    <w:p w14:paraId="378E0AB8" w14:textId="307F857F" w:rsidR="00BB7CA0" w:rsidRPr="00BB7CA0" w:rsidRDefault="00BB7CA0" w:rsidP="00BB7CA0">
      <w:pPr>
        <w:pStyle w:val="a5"/>
        <w:spacing w:after="0" w:line="220" w:lineRule="atLeast"/>
        <w:ind w:left="643"/>
        <w:rPr>
          <w:rFonts w:ascii="Times New Roman" w:eastAsia="Times New Roman" w:hAnsi="Times New Roman" w:cs="Times New Roman"/>
          <w:b/>
          <w:bCs/>
          <w:color w:val="111115"/>
          <w:sz w:val="20"/>
          <w:szCs w:val="20"/>
        </w:rPr>
      </w:pPr>
      <w:r w:rsidRPr="005D74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А)</w:t>
      </w:r>
      <w:r w:rsidRPr="00BB7CA0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</w:rPr>
        <w:t xml:space="preserve"> отдельные значения представлены вертикальными столбцами различной высоты;</w:t>
      </w:r>
    </w:p>
    <w:p w14:paraId="5F3E04CA" w14:textId="2629EABC" w:rsidR="00BB7CA0" w:rsidRPr="00BB7CA0" w:rsidRDefault="00BB7CA0" w:rsidP="00BB7CA0">
      <w:pPr>
        <w:pStyle w:val="a5"/>
        <w:spacing w:after="0" w:line="220" w:lineRule="atLeast"/>
        <w:ind w:left="643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Б</w:t>
      </w:r>
      <w:r w:rsidRPr="00BB7CA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) для представления отдельных значений используются параллелепипеды, размещённые вдоль оси ОХ;</w:t>
      </w:r>
    </w:p>
    <w:p w14:paraId="694AB251" w14:textId="0BE756A7" w:rsidR="00BB7CA0" w:rsidRPr="00BB7CA0" w:rsidRDefault="00BB7CA0" w:rsidP="00BB7CA0">
      <w:pPr>
        <w:pStyle w:val="a5"/>
        <w:spacing w:after="0" w:line="220" w:lineRule="atLeast"/>
        <w:ind w:left="643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В</w:t>
      </w:r>
      <w:r w:rsidRPr="00BB7CA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) используется система координат с тремя координатными осями, что позволяет получить эффект пространственного представления рядов данных;</w:t>
      </w:r>
    </w:p>
    <w:p w14:paraId="71A7ADB5" w14:textId="5F3B6CD6" w:rsidR="00BB7CA0" w:rsidRPr="00BB7CA0" w:rsidRDefault="00BB7CA0" w:rsidP="00BB7CA0">
      <w:pPr>
        <w:pStyle w:val="a5"/>
        <w:spacing w:after="0" w:line="220" w:lineRule="atLeast"/>
        <w:ind w:left="643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Г</w:t>
      </w:r>
      <w:r w:rsidRPr="00BB7CA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) отдельные значения представлены полосами различной длины, расположенными горизонтально вдоль оси ОХ</w:t>
      </w:r>
    </w:p>
    <w:p w14:paraId="1DF8F4CB" w14:textId="77777777" w:rsidR="00594BEC" w:rsidRPr="00E57F51" w:rsidRDefault="00594BEC" w:rsidP="00594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F5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2AB291D" w14:textId="0BAC6BDC" w:rsidR="00E57F51" w:rsidRPr="00E57F51" w:rsidRDefault="00E57F51" w:rsidP="00E57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594BEC" w:rsidRPr="00E57F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B7CA0">
        <w:rPr>
          <w:rFonts w:ascii="Times New Roman" w:hAnsi="Times New Roman" w:cs="Times New Roman"/>
          <w:sz w:val="24"/>
          <w:szCs w:val="24"/>
        </w:rPr>
        <w:t>4</w:t>
      </w:r>
      <w:r w:rsidR="00594BEC" w:rsidRPr="00E57F51">
        <w:rPr>
          <w:rFonts w:ascii="Times New Roman" w:hAnsi="Times New Roman" w:cs="Times New Roman"/>
          <w:sz w:val="24"/>
          <w:szCs w:val="24"/>
        </w:rPr>
        <w:t>.</w:t>
      </w:r>
      <w:r w:rsidRPr="00E57F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7F51">
        <w:rPr>
          <w:rFonts w:ascii="Times New Roman" w:hAnsi="Times New Roman" w:cs="Times New Roman"/>
          <w:sz w:val="24"/>
          <w:szCs w:val="24"/>
        </w:rPr>
        <w:t>Укажите верно</w:t>
      </w:r>
      <w:proofErr w:type="gramEnd"/>
      <w:r w:rsidRPr="00E57F51">
        <w:rPr>
          <w:rFonts w:ascii="Times New Roman" w:hAnsi="Times New Roman" w:cs="Times New Roman"/>
          <w:sz w:val="24"/>
          <w:szCs w:val="24"/>
        </w:rPr>
        <w:t xml:space="preserve"> записанный адрес </w:t>
      </w:r>
      <w:r w:rsidRPr="00E57F51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E57F51">
        <w:rPr>
          <w:rFonts w:ascii="Times New Roman" w:hAnsi="Times New Roman" w:cs="Times New Roman"/>
          <w:sz w:val="24"/>
          <w:szCs w:val="24"/>
        </w:rPr>
        <w:t>- сайта:</w:t>
      </w:r>
    </w:p>
    <w:p w14:paraId="0B5514AE" w14:textId="77777777" w:rsidR="00E57F51" w:rsidRPr="00594BEC" w:rsidRDefault="00E57F51" w:rsidP="00E57F51">
      <w:pPr>
        <w:pStyle w:val="a5"/>
        <w:spacing w:after="0" w:line="240" w:lineRule="auto"/>
        <w:ind w:left="6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BEC">
        <w:rPr>
          <w:rFonts w:ascii="Times New Roman" w:hAnsi="Times New Roman" w:cs="Times New Roman"/>
          <w:b/>
          <w:sz w:val="24"/>
          <w:szCs w:val="24"/>
        </w:rPr>
        <w:t xml:space="preserve">А) </w:t>
      </w:r>
      <w:proofErr w:type="spellStart"/>
      <w:r w:rsidRPr="00594BEC">
        <w:rPr>
          <w:rFonts w:ascii="Times New Roman" w:hAnsi="Times New Roman" w:cs="Times New Roman"/>
          <w:b/>
          <w:sz w:val="24"/>
          <w:szCs w:val="24"/>
          <w:lang w:val="en-US"/>
        </w:rPr>
        <w:t>htt</w:t>
      </w:r>
      <w:proofErr w:type="spellEnd"/>
      <w:r w:rsidRPr="00594BEC">
        <w:rPr>
          <w:rFonts w:ascii="Times New Roman" w:hAnsi="Times New Roman" w:cs="Times New Roman"/>
          <w:b/>
          <w:sz w:val="24"/>
          <w:szCs w:val="24"/>
        </w:rPr>
        <w:t>://</w:t>
      </w:r>
      <w:r w:rsidRPr="00594BEC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594BEC">
        <w:rPr>
          <w:rFonts w:ascii="Times New Roman" w:hAnsi="Times New Roman" w:cs="Times New Roman"/>
          <w:b/>
          <w:sz w:val="24"/>
          <w:szCs w:val="24"/>
        </w:rPr>
        <w:t>.</w:t>
      </w:r>
      <w:r w:rsidRPr="00594BEC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594BEC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594BEC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594BEC">
        <w:rPr>
          <w:rFonts w:ascii="Times New Roman" w:hAnsi="Times New Roman" w:cs="Times New Roman"/>
          <w:b/>
          <w:sz w:val="24"/>
          <w:szCs w:val="24"/>
        </w:rPr>
        <w:t>;</w:t>
      </w:r>
    </w:p>
    <w:p w14:paraId="5A071434" w14:textId="77777777" w:rsidR="00E57F51" w:rsidRPr="00537655" w:rsidRDefault="00E57F51" w:rsidP="00E57F51">
      <w:pPr>
        <w:pStyle w:val="a5"/>
        <w:spacing w:after="0" w:line="240" w:lineRule="auto"/>
        <w:ind w:left="6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53765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hyperlink r:id="rId5" w:history="1">
        <w:r w:rsidRPr="000E302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53765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.</w:t>
        </w:r>
        <w:r w:rsidRPr="000E302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yandex</w:t>
        </w:r>
        <w:r w:rsidRPr="0053765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.</w:t>
        </w:r>
        <w:r w:rsidRPr="000E302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53765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C9EE32F" w14:textId="77777777" w:rsidR="00E57F51" w:rsidRDefault="00E57F51" w:rsidP="00E57F51">
      <w:pPr>
        <w:pStyle w:val="a5"/>
        <w:spacing w:after="0" w:line="240" w:lineRule="auto"/>
        <w:ind w:left="6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3765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537655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53765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7655">
        <w:rPr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</w:p>
    <w:p w14:paraId="66F820ED" w14:textId="77777777" w:rsidR="008C7B7F" w:rsidRPr="00E57F51" w:rsidRDefault="008C7B7F" w:rsidP="008C7B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EEFA9DD" w14:textId="77777777" w:rsidR="00537655" w:rsidRPr="00537655" w:rsidRDefault="00537655" w:rsidP="005622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Открытого типа:</w:t>
      </w:r>
    </w:p>
    <w:p w14:paraId="2B546B96" w14:textId="77777777" w:rsidR="005D418B" w:rsidRDefault="005D418B" w:rsidP="005622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8D1955" w14:textId="711F147F" w:rsidR="0021494D" w:rsidRPr="0021494D" w:rsidRDefault="005D7415" w:rsidP="005622D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5057011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Графическое представление данных линейными отрезками или геометрическими фигурами </w:t>
      </w:r>
      <w:r w:rsidR="0021494D" w:rsidRPr="00214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называется……</w:t>
      </w:r>
    </w:p>
    <w:p w14:paraId="61C81FE5" w14:textId="14399921" w:rsidR="00594BEC" w:rsidRDefault="00594BEC" w:rsidP="00594BEC">
      <w:pPr>
        <w:pStyle w:val="a5"/>
        <w:spacing w:after="0" w:line="240" w:lineRule="auto"/>
        <w:ind w:left="6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BEC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7415">
        <w:rPr>
          <w:rFonts w:ascii="Times New Roman" w:hAnsi="Times New Roman" w:cs="Times New Roman"/>
          <w:b/>
          <w:i/>
          <w:sz w:val="24"/>
          <w:szCs w:val="24"/>
        </w:rPr>
        <w:t>диаграммой</w:t>
      </w:r>
    </w:p>
    <w:bookmarkEnd w:id="0"/>
    <w:p w14:paraId="557C845C" w14:textId="77777777" w:rsidR="008C7B7F" w:rsidRPr="0021494D" w:rsidRDefault="008C7B7F" w:rsidP="00594BEC">
      <w:pPr>
        <w:pStyle w:val="a5"/>
        <w:spacing w:after="0" w:line="240" w:lineRule="auto"/>
        <w:ind w:left="6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D7D1A35" w14:textId="3DB240CA" w:rsidR="00E57F51" w:rsidRPr="0021494D" w:rsidRDefault="00E57F51" w:rsidP="00E57F5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</w:pPr>
      <w:r w:rsidRPr="0021494D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     6. </w:t>
      </w:r>
      <w:r w:rsidR="000647BC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Действие или набор действий, которое можно выполнять сколько угодно раз называется </w:t>
      </w:r>
      <w:proofErr w:type="gramStart"/>
      <w:r w:rsidR="000647BC">
        <w:rPr>
          <w:rFonts w:ascii="Times New Roman" w:hAnsi="Times New Roman" w:cs="Times New Roman"/>
          <w:color w:val="000000"/>
          <w:sz w:val="24"/>
          <w:szCs w:val="24"/>
          <w:lang w:bidi="en-US"/>
        </w:rPr>
        <w:t>…….</w:t>
      </w:r>
      <w:proofErr w:type="gramEnd"/>
      <w:r w:rsidR="000647BC">
        <w:rPr>
          <w:rFonts w:ascii="Times New Roman" w:hAnsi="Times New Roman" w:cs="Times New Roman"/>
          <w:color w:val="000000"/>
          <w:sz w:val="24"/>
          <w:szCs w:val="24"/>
          <w:lang w:bidi="en-US"/>
        </w:rPr>
        <w:t>.</w:t>
      </w:r>
    </w:p>
    <w:p w14:paraId="6FB21C92" w14:textId="589BFDC6" w:rsidR="00EE3D84" w:rsidRPr="004A1A65" w:rsidRDefault="008C7B7F" w:rsidP="008C7B7F">
      <w:pPr>
        <w:pStyle w:val="a5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 w:rsidR="000647BC">
        <w:rPr>
          <w:rFonts w:ascii="Times New Roman" w:hAnsi="Times New Roman" w:cs="Times New Roman"/>
          <w:b/>
          <w:bCs/>
          <w:color w:val="111115"/>
          <w:sz w:val="24"/>
          <w:szCs w:val="24"/>
          <w:shd w:val="clear" w:color="auto" w:fill="FFFFFF"/>
        </w:rPr>
        <w:t xml:space="preserve"> </w:t>
      </w:r>
      <w:r w:rsidR="000647BC" w:rsidRPr="000647BC">
        <w:rPr>
          <w:rFonts w:ascii="Times New Roman" w:hAnsi="Times New Roman" w:cs="Times New Roman"/>
          <w:b/>
          <w:bCs/>
          <w:i/>
          <w:iCs/>
          <w:color w:val="111115"/>
          <w:sz w:val="24"/>
          <w:szCs w:val="24"/>
          <w:shd w:val="clear" w:color="auto" w:fill="FFFFFF"/>
        </w:rPr>
        <w:t>макрос</w:t>
      </w:r>
    </w:p>
    <w:p w14:paraId="1EFEFE2F" w14:textId="77777777" w:rsidR="00537655" w:rsidRPr="008C7B7F" w:rsidRDefault="00537655" w:rsidP="008C7B7F">
      <w:pPr>
        <w:pStyle w:val="a5"/>
        <w:spacing w:after="0" w:line="240" w:lineRule="auto"/>
        <w:ind w:left="66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</w:pPr>
    </w:p>
    <w:p w14:paraId="376A0F57" w14:textId="410E281A" w:rsidR="00642E64" w:rsidRDefault="00B57901" w:rsidP="00537655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Вопросы</w:t>
      </w:r>
      <w:r w:rsidR="00EE3D84" w:rsidRPr="00537655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 соответствие</w:t>
      </w:r>
      <w:r w:rsidR="00537655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572554C5" w14:textId="26BC88BA" w:rsidR="005622D8" w:rsidRDefault="005622D8" w:rsidP="000647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D418B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_Hlk95057074"/>
      <w:r w:rsidR="000647BC" w:rsidRPr="005D418B">
        <w:rPr>
          <w:rFonts w:ascii="Times New Roman" w:hAnsi="Times New Roman" w:cs="Times New Roman"/>
          <w:sz w:val="24"/>
          <w:szCs w:val="24"/>
        </w:rPr>
        <w:t>Найдите соответствие – вопросы классифицируются:</w:t>
      </w:r>
    </w:p>
    <w:p w14:paraId="38C19B98" w14:textId="77777777" w:rsidR="000647BC" w:rsidRPr="005D418B" w:rsidRDefault="000647BC" w:rsidP="00064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418B">
        <w:rPr>
          <w:rFonts w:ascii="Times New Roman" w:hAnsi="Times New Roman" w:cs="Times New Roman"/>
          <w:sz w:val="24"/>
          <w:szCs w:val="24"/>
        </w:rPr>
        <w:t xml:space="preserve">   1. по видам;</w:t>
      </w:r>
    </w:p>
    <w:p w14:paraId="767AD887" w14:textId="77777777" w:rsidR="000647BC" w:rsidRPr="005D418B" w:rsidRDefault="000647BC" w:rsidP="00064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418B">
        <w:rPr>
          <w:rFonts w:ascii="Times New Roman" w:hAnsi="Times New Roman" w:cs="Times New Roman"/>
          <w:sz w:val="24"/>
          <w:szCs w:val="24"/>
        </w:rPr>
        <w:t xml:space="preserve">   2. по типам;</w:t>
      </w:r>
    </w:p>
    <w:p w14:paraId="61D1A9BA" w14:textId="77777777" w:rsidR="000647BC" w:rsidRPr="005D418B" w:rsidRDefault="000647BC" w:rsidP="00064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418B">
        <w:rPr>
          <w:rFonts w:ascii="Times New Roman" w:hAnsi="Times New Roman" w:cs="Times New Roman"/>
          <w:sz w:val="24"/>
          <w:szCs w:val="24"/>
        </w:rPr>
        <w:t xml:space="preserve">   3. по </w:t>
      </w:r>
      <w:proofErr w:type="spellStart"/>
      <w:proofErr w:type="gramStart"/>
      <w:r w:rsidRPr="005D418B">
        <w:rPr>
          <w:rFonts w:ascii="Times New Roman" w:hAnsi="Times New Roman" w:cs="Times New Roman"/>
          <w:sz w:val="24"/>
          <w:szCs w:val="24"/>
        </w:rPr>
        <w:t>тех.формам</w:t>
      </w:r>
      <w:proofErr w:type="spellEnd"/>
      <w:proofErr w:type="gramEnd"/>
    </w:p>
    <w:p w14:paraId="436939FC" w14:textId="77777777" w:rsidR="000647BC" w:rsidRPr="005D418B" w:rsidRDefault="000647BC" w:rsidP="00064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418B">
        <w:rPr>
          <w:rFonts w:ascii="Times New Roman" w:hAnsi="Times New Roman" w:cs="Times New Roman"/>
          <w:sz w:val="24"/>
          <w:szCs w:val="24"/>
        </w:rPr>
        <w:t xml:space="preserve">   А) закрытые;</w:t>
      </w:r>
    </w:p>
    <w:p w14:paraId="36E2443A" w14:textId="77777777" w:rsidR="000647BC" w:rsidRPr="005D418B" w:rsidRDefault="000647BC" w:rsidP="00064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418B">
        <w:rPr>
          <w:rFonts w:ascii="Times New Roman" w:hAnsi="Times New Roman" w:cs="Times New Roman"/>
          <w:sz w:val="24"/>
          <w:szCs w:val="24"/>
        </w:rPr>
        <w:t xml:space="preserve">    Б) открытые;</w:t>
      </w:r>
    </w:p>
    <w:p w14:paraId="21602A15" w14:textId="77777777" w:rsidR="000647BC" w:rsidRPr="005D418B" w:rsidRDefault="000647BC" w:rsidP="00064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418B">
        <w:rPr>
          <w:rFonts w:ascii="Times New Roman" w:hAnsi="Times New Roman" w:cs="Times New Roman"/>
          <w:sz w:val="24"/>
          <w:szCs w:val="24"/>
        </w:rPr>
        <w:t xml:space="preserve">    В) буферные; </w:t>
      </w:r>
    </w:p>
    <w:p w14:paraId="013B2646" w14:textId="77777777" w:rsidR="000647BC" w:rsidRPr="005D418B" w:rsidRDefault="000647BC" w:rsidP="00064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418B">
        <w:rPr>
          <w:rFonts w:ascii="Times New Roman" w:hAnsi="Times New Roman" w:cs="Times New Roman"/>
          <w:sz w:val="24"/>
          <w:szCs w:val="24"/>
        </w:rPr>
        <w:t xml:space="preserve">     Г) качественные;</w:t>
      </w:r>
    </w:p>
    <w:p w14:paraId="5537F936" w14:textId="77777777" w:rsidR="000647BC" w:rsidRPr="005D418B" w:rsidRDefault="000647BC" w:rsidP="00064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418B">
        <w:rPr>
          <w:rFonts w:ascii="Times New Roman" w:hAnsi="Times New Roman" w:cs="Times New Roman"/>
          <w:sz w:val="24"/>
          <w:szCs w:val="24"/>
        </w:rPr>
        <w:t xml:space="preserve">     Д) основные;</w:t>
      </w:r>
    </w:p>
    <w:p w14:paraId="5F6065C8" w14:textId="77777777" w:rsidR="000647BC" w:rsidRPr="005D418B" w:rsidRDefault="000647BC" w:rsidP="00064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418B">
        <w:rPr>
          <w:rFonts w:ascii="Times New Roman" w:hAnsi="Times New Roman" w:cs="Times New Roman"/>
          <w:sz w:val="24"/>
          <w:szCs w:val="24"/>
        </w:rPr>
        <w:t xml:space="preserve">     Е) количественные;</w:t>
      </w:r>
    </w:p>
    <w:p w14:paraId="102D94CF" w14:textId="77777777" w:rsidR="000647BC" w:rsidRDefault="000647BC" w:rsidP="00064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418B">
        <w:rPr>
          <w:rFonts w:ascii="Times New Roman" w:hAnsi="Times New Roman" w:cs="Times New Roman"/>
          <w:sz w:val="24"/>
          <w:szCs w:val="24"/>
        </w:rPr>
        <w:t xml:space="preserve">     Ж) альтернативные </w:t>
      </w:r>
    </w:p>
    <w:p w14:paraId="29D60623" w14:textId="4AFBFDFF" w:rsidR="000647BC" w:rsidRPr="000647BC" w:rsidRDefault="000647BC" w:rsidP="000647BC">
      <w:pPr>
        <w:rPr>
          <w:rFonts w:ascii="Times New Roman" w:hAnsi="Times New Roman" w:cs="Times New Roman"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 w:rsidRPr="00C23AAA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1-г,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 </w:t>
      </w:r>
      <w:r w:rsidRPr="00C23AAA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е, 2-</w:t>
      </w:r>
      <w:proofErr w:type="gramStart"/>
      <w:r w:rsidRPr="00C23AAA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в,д</w:t>
      </w:r>
      <w:proofErr w:type="gramEnd"/>
      <w:r w:rsidRPr="00C23AAA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 3-а,б,ж</w:t>
      </w:r>
      <w:r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 xml:space="preserve"> </w:t>
      </w:r>
    </w:p>
    <w:p w14:paraId="7ADB5445" w14:textId="66FEF287" w:rsidR="00FF1879" w:rsidRPr="00CE683E" w:rsidRDefault="005622D8" w:rsidP="00FF187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4396717"/>
      <w:bookmarkEnd w:id="1"/>
      <w:r>
        <w:rPr>
          <w:rFonts w:ascii="Times New Roman" w:hAnsi="Times New Roman" w:cs="Times New Roman"/>
          <w:sz w:val="24"/>
          <w:szCs w:val="24"/>
        </w:rPr>
        <w:t>8</w:t>
      </w:r>
      <w:r w:rsidR="00642E64" w:rsidRPr="005D418B">
        <w:rPr>
          <w:rFonts w:ascii="Times New Roman" w:hAnsi="Times New Roman" w:cs="Times New Roman"/>
          <w:sz w:val="24"/>
          <w:szCs w:val="24"/>
        </w:rPr>
        <w:t xml:space="preserve">. </w:t>
      </w:r>
      <w:r w:rsidR="00FF1879" w:rsidRPr="00CE683E">
        <w:rPr>
          <w:rFonts w:ascii="Times New Roman" w:hAnsi="Times New Roman" w:cs="Times New Roman"/>
          <w:sz w:val="24"/>
          <w:szCs w:val="24"/>
        </w:rPr>
        <w:t xml:space="preserve">Подберите соответствия: </w:t>
      </w:r>
    </w:p>
    <w:bookmarkEnd w:id="2"/>
    <w:p w14:paraId="7A017823" w14:textId="77777777" w:rsidR="00656FD5" w:rsidRPr="00CE683E" w:rsidRDefault="00E307C0" w:rsidP="00E30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 xml:space="preserve">          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2977"/>
        <w:gridCol w:w="4394"/>
      </w:tblGrid>
      <w:tr w:rsidR="000F1151" w14:paraId="32FD1EB2" w14:textId="77777777" w:rsidTr="000F1151">
        <w:tc>
          <w:tcPr>
            <w:tcW w:w="2977" w:type="dxa"/>
          </w:tcPr>
          <w:p w14:paraId="70FD8615" w14:textId="2F5F8ECE" w:rsidR="000F1151" w:rsidRPr="00A742AA" w:rsidRDefault="000F1151" w:rsidP="0023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диаграммы</w:t>
            </w:r>
          </w:p>
        </w:tc>
        <w:tc>
          <w:tcPr>
            <w:tcW w:w="4394" w:type="dxa"/>
          </w:tcPr>
          <w:p w14:paraId="490DD6FA" w14:textId="670A4C55" w:rsidR="000F1151" w:rsidRPr="00A742AA" w:rsidRDefault="000F1151" w:rsidP="0023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Функция</w:t>
            </w:r>
          </w:p>
        </w:tc>
      </w:tr>
      <w:tr w:rsidR="00656FD5" w14:paraId="7A2C3398" w14:textId="77777777" w:rsidTr="000F1151">
        <w:tc>
          <w:tcPr>
            <w:tcW w:w="2977" w:type="dxa"/>
          </w:tcPr>
          <w:p w14:paraId="256ACDC7" w14:textId="4233BDAA" w:rsidR="00656FD5" w:rsidRPr="00A742AA" w:rsidRDefault="000F1151" w:rsidP="0023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1.Линейная </w:t>
            </w:r>
          </w:p>
        </w:tc>
        <w:tc>
          <w:tcPr>
            <w:tcW w:w="4394" w:type="dxa"/>
          </w:tcPr>
          <w:p w14:paraId="0D6516E6" w14:textId="07EA9BE0" w:rsidR="00656FD5" w:rsidRPr="00A742AA" w:rsidRDefault="000F1151" w:rsidP="0023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помогают усовершенствовать процесс за счет выявления первоначальных причин </w:t>
            </w:r>
          </w:p>
        </w:tc>
      </w:tr>
      <w:tr w:rsidR="00656FD5" w14:paraId="3BBB5538" w14:textId="77777777" w:rsidTr="000F1151">
        <w:tc>
          <w:tcPr>
            <w:tcW w:w="2977" w:type="dxa"/>
          </w:tcPr>
          <w:p w14:paraId="0CC43759" w14:textId="590D5F35" w:rsidR="00656FD5" w:rsidRPr="00A742AA" w:rsidRDefault="000F1151" w:rsidP="0023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2.Круговая</w:t>
            </w:r>
          </w:p>
        </w:tc>
        <w:tc>
          <w:tcPr>
            <w:tcW w:w="4394" w:type="dxa"/>
          </w:tcPr>
          <w:p w14:paraId="5E8BFED0" w14:textId="45EDD62F" w:rsidR="00656FD5" w:rsidRPr="00A742AA" w:rsidRDefault="000F1151" w:rsidP="0023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сравнивает дискретные данные и</w:t>
            </w:r>
            <w:r w:rsidR="005D7415">
              <w:rPr>
                <w:rFonts w:ascii="Times New Roman" w:hAnsi="Times New Roman" w:cs="Times New Roman"/>
                <w:sz w:val="24"/>
                <w:szCs w:val="24"/>
              </w:rPr>
              <w:t>ли отображает тенденции во времени</w:t>
            </w:r>
          </w:p>
        </w:tc>
      </w:tr>
      <w:tr w:rsidR="00656FD5" w14:paraId="7DB0372C" w14:textId="77777777" w:rsidTr="000F1151">
        <w:tc>
          <w:tcPr>
            <w:tcW w:w="2977" w:type="dxa"/>
          </w:tcPr>
          <w:p w14:paraId="1CC10F27" w14:textId="3CFC9F48" w:rsidR="00656FD5" w:rsidRPr="00A742AA" w:rsidRDefault="000F1151" w:rsidP="0023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Вертикальная</w:t>
            </w:r>
          </w:p>
        </w:tc>
        <w:tc>
          <w:tcPr>
            <w:tcW w:w="4394" w:type="dxa"/>
          </w:tcPr>
          <w:p w14:paraId="356EFB6C" w14:textId="746DA36D" w:rsidR="00656FD5" w:rsidRPr="00A742AA" w:rsidRDefault="000F1151" w:rsidP="0023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выделяет пропорции</w:t>
            </w:r>
          </w:p>
        </w:tc>
      </w:tr>
      <w:tr w:rsidR="000F1151" w14:paraId="1924BB01" w14:textId="77777777" w:rsidTr="000F1151">
        <w:tc>
          <w:tcPr>
            <w:tcW w:w="2977" w:type="dxa"/>
          </w:tcPr>
          <w:p w14:paraId="6E471343" w14:textId="10133B8D" w:rsidR="000F1151" w:rsidRPr="00A742AA" w:rsidRDefault="000F1151" w:rsidP="0023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Диаграмма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Паретто</w:t>
            </w:r>
            <w:proofErr w:type="spellEnd"/>
          </w:p>
        </w:tc>
        <w:tc>
          <w:tcPr>
            <w:tcW w:w="4394" w:type="dxa"/>
          </w:tcPr>
          <w:p w14:paraId="37BAED0C" w14:textId="6647B7EB" w:rsidR="000F1151" w:rsidRPr="00A742AA" w:rsidRDefault="000F1151" w:rsidP="0023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отображает тенденции во времени и сравнивает несколько рядов данных</w:t>
            </w:r>
          </w:p>
        </w:tc>
      </w:tr>
    </w:tbl>
    <w:p w14:paraId="51AC3F05" w14:textId="5C4FBC8E" w:rsidR="00E307C0" w:rsidRPr="00CE683E" w:rsidRDefault="00E307C0" w:rsidP="00E30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14:paraId="273AE2D4" w14:textId="0AD359E4" w:rsidR="000F1151" w:rsidRDefault="000F1151" w:rsidP="00537655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 xml:space="preserve"> </w:t>
      </w:r>
      <w:r w:rsidRPr="005D7415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bidi="en-US"/>
        </w:rPr>
        <w:t>1- г, 2- в,</w:t>
      </w:r>
      <w:r w:rsidR="005D7415" w:rsidRPr="005D7415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bidi="en-US"/>
        </w:rPr>
        <w:t xml:space="preserve"> 3-б,</w:t>
      </w:r>
      <w:r w:rsidRPr="005D7415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bidi="en-US"/>
        </w:rPr>
        <w:t xml:space="preserve"> 4 -а</w:t>
      </w:r>
    </w:p>
    <w:p w14:paraId="446431DF" w14:textId="576DB80E" w:rsidR="00FF7894" w:rsidRPr="00537655" w:rsidRDefault="00B57901" w:rsidP="00537655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 xml:space="preserve">Вопросы на </w:t>
      </w:r>
      <w:r w:rsidR="00537655" w:rsidRPr="00537655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правильную </w:t>
      </w: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последовательност</w:t>
      </w:r>
      <w:r w:rsidR="00537655" w:rsidRPr="00537655">
        <w:rPr>
          <w:rFonts w:ascii="Times New Roman" w:hAnsi="Times New Roman" w:cs="Times New Roman"/>
          <w:i/>
          <w:sz w:val="24"/>
          <w:szCs w:val="24"/>
          <w:u w:val="single"/>
        </w:rPr>
        <w:t>ь</w:t>
      </w:r>
      <w:r w:rsidR="00537655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6098835A" w14:textId="157D9B17" w:rsidR="00251A44" w:rsidRDefault="00E307C0" w:rsidP="000647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E3D84" w:rsidRPr="00C06DE1">
        <w:rPr>
          <w:rFonts w:ascii="Times New Roman" w:hAnsi="Times New Roman" w:cs="Times New Roman"/>
          <w:sz w:val="24"/>
          <w:szCs w:val="24"/>
        </w:rPr>
        <w:t>.</w:t>
      </w:r>
      <w:r w:rsidR="007754F4" w:rsidRPr="007754F4">
        <w:rPr>
          <w:rFonts w:ascii="Times New Roman" w:hAnsi="Times New Roman" w:cs="Times New Roman"/>
          <w:sz w:val="24"/>
          <w:szCs w:val="24"/>
        </w:rPr>
        <w:t xml:space="preserve"> </w:t>
      </w:r>
      <w:r w:rsidR="000647BC">
        <w:rPr>
          <w:rFonts w:ascii="Times New Roman" w:hAnsi="Times New Roman" w:cs="Times New Roman"/>
          <w:sz w:val="24"/>
          <w:szCs w:val="24"/>
        </w:rPr>
        <w:t>Указать последовательность основных комплексов мероприятий для развития Единой Информационной Системы:</w:t>
      </w:r>
    </w:p>
    <w:p w14:paraId="16D212D4" w14:textId="77777777" w:rsidR="000647BC" w:rsidRPr="00E27B68" w:rsidRDefault="000647BC" w:rsidP="000647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1.- </w:t>
      </w:r>
      <w:r w:rsidRPr="00E27B68">
        <w:rPr>
          <w:rFonts w:ascii="Times New Roman" w:hAnsi="Times New Roman" w:cs="Times New Roman"/>
          <w:color w:val="000000"/>
          <w:sz w:val="24"/>
          <w:szCs w:val="24"/>
        </w:rPr>
        <w:t>повышени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27B68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информационной открытости;</w:t>
      </w:r>
    </w:p>
    <w:p w14:paraId="14290917" w14:textId="77777777" w:rsidR="000647BC" w:rsidRDefault="000647BC" w:rsidP="000647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E27B68">
        <w:rPr>
          <w:rFonts w:ascii="Times New Roman" w:hAnsi="Times New Roman" w:cs="Times New Roman"/>
          <w:color w:val="000000"/>
          <w:sz w:val="24"/>
          <w:szCs w:val="24"/>
        </w:rPr>
        <w:t>- развити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27B68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информационно-телекоммуникационной инфраструктуры</w:t>
      </w:r>
    </w:p>
    <w:p w14:paraId="054E6212" w14:textId="77777777" w:rsidR="000647BC" w:rsidRPr="00E27B68" w:rsidRDefault="000647BC" w:rsidP="000647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27B68">
        <w:rPr>
          <w:rFonts w:ascii="Times New Roman" w:hAnsi="Times New Roman" w:cs="Times New Roman"/>
          <w:sz w:val="24"/>
          <w:szCs w:val="24"/>
        </w:rPr>
        <w:t>- нормативно правово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27B68">
        <w:rPr>
          <w:rFonts w:ascii="Times New Roman" w:hAnsi="Times New Roman" w:cs="Times New Roman"/>
          <w:sz w:val="24"/>
          <w:szCs w:val="24"/>
        </w:rPr>
        <w:t xml:space="preserve"> обеспечени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27B68">
        <w:rPr>
          <w:rFonts w:ascii="Times New Roman" w:hAnsi="Times New Roman" w:cs="Times New Roman"/>
          <w:sz w:val="24"/>
          <w:szCs w:val="24"/>
        </w:rPr>
        <w:t>;</w:t>
      </w:r>
    </w:p>
    <w:p w14:paraId="2B14EE2F" w14:textId="77777777" w:rsidR="000647BC" w:rsidRPr="00E27B68" w:rsidRDefault="000647BC" w:rsidP="000647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E27B68">
        <w:rPr>
          <w:rFonts w:ascii="Times New Roman" w:hAnsi="Times New Roman" w:cs="Times New Roman"/>
          <w:color w:val="000000"/>
          <w:sz w:val="24"/>
          <w:szCs w:val="24"/>
        </w:rPr>
        <w:t>- повышени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27B68">
        <w:rPr>
          <w:rFonts w:ascii="Times New Roman" w:hAnsi="Times New Roman" w:cs="Times New Roman"/>
          <w:color w:val="000000"/>
          <w:sz w:val="24"/>
          <w:szCs w:val="24"/>
        </w:rPr>
        <w:t xml:space="preserve"> эффективности обслуживания граждан и организаций;</w:t>
      </w:r>
    </w:p>
    <w:p w14:paraId="5D0249E7" w14:textId="77777777" w:rsidR="000647BC" w:rsidRPr="00E27B68" w:rsidRDefault="000647BC" w:rsidP="000647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E27B68">
        <w:rPr>
          <w:rFonts w:ascii="Times New Roman" w:hAnsi="Times New Roman" w:cs="Times New Roman"/>
          <w:color w:val="000000"/>
          <w:sz w:val="24"/>
          <w:szCs w:val="24"/>
        </w:rPr>
        <w:t>- повышени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27B68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информационной безопасности;</w:t>
      </w:r>
    </w:p>
    <w:p w14:paraId="0EB37D14" w14:textId="2883DC09" w:rsidR="000647BC" w:rsidRDefault="000647BC" w:rsidP="000647BC">
      <w:pPr>
        <w:rPr>
          <w:rFonts w:ascii="Times New Roman" w:hAnsi="Times New Roman" w:cs="Times New Roman"/>
          <w:b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 w:rsidRPr="00C23AAA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3,4,5,1,2</w:t>
      </w:r>
    </w:p>
    <w:p w14:paraId="52DA1692" w14:textId="156B0AC4" w:rsidR="00EE3D84" w:rsidRDefault="00251A44" w:rsidP="00EE3D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bookmarkStart w:id="3" w:name="_Hlk95057183"/>
      <w:r w:rsidR="007754F4">
        <w:rPr>
          <w:rFonts w:ascii="Times New Roman" w:hAnsi="Times New Roman" w:cs="Times New Roman"/>
          <w:sz w:val="24"/>
          <w:szCs w:val="24"/>
        </w:rPr>
        <w:t>Последовательность выполнения вычислений в таблице</w:t>
      </w:r>
      <w:r w:rsidR="007754F4" w:rsidRPr="007754F4">
        <w:rPr>
          <w:rFonts w:ascii="Times New Roman" w:hAnsi="Times New Roman" w:cs="Times New Roman"/>
          <w:sz w:val="24"/>
          <w:szCs w:val="24"/>
        </w:rPr>
        <w:t xml:space="preserve"> </w:t>
      </w:r>
      <w:r w:rsidR="007754F4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7754F4">
        <w:rPr>
          <w:rFonts w:ascii="Times New Roman" w:hAnsi="Times New Roman" w:cs="Times New Roman"/>
          <w:sz w:val="24"/>
          <w:szCs w:val="24"/>
        </w:rPr>
        <w:t>:</w:t>
      </w:r>
    </w:p>
    <w:p w14:paraId="13A0C1B9" w14:textId="77777777" w:rsidR="007754F4" w:rsidRDefault="00E307C0" w:rsidP="00EE3D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754F4">
        <w:rPr>
          <w:rFonts w:ascii="Times New Roman" w:hAnsi="Times New Roman" w:cs="Times New Roman"/>
          <w:sz w:val="24"/>
          <w:szCs w:val="24"/>
        </w:rPr>
        <w:t xml:space="preserve"> 1. в списке «Вставить функцию» выберите функцию;</w:t>
      </w:r>
    </w:p>
    <w:p w14:paraId="19349227" w14:textId="050C6AF2" w:rsidR="007754F4" w:rsidRDefault="007754F4" w:rsidP="00EE3D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2. в меню Таблица выбрать команду </w:t>
      </w:r>
      <w:r w:rsidR="0058723F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ормула;</w:t>
      </w:r>
    </w:p>
    <w:p w14:paraId="10D7A1A3" w14:textId="77777777" w:rsidR="007754F4" w:rsidRDefault="007754F4" w:rsidP="00EE3D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выделить ячейку, в которую будет помещен результат</w:t>
      </w:r>
      <w:r w:rsidR="005556B4">
        <w:rPr>
          <w:rFonts w:ascii="Times New Roman" w:hAnsi="Times New Roman" w:cs="Times New Roman"/>
          <w:sz w:val="24"/>
          <w:szCs w:val="24"/>
        </w:rPr>
        <w:t>;</w:t>
      </w:r>
    </w:p>
    <w:p w14:paraId="3B6097EC" w14:textId="77777777" w:rsidR="005556B4" w:rsidRDefault="005556B4" w:rsidP="00EE3D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ввести в формулу адреса ячеек в скобках</w:t>
      </w:r>
    </w:p>
    <w:p w14:paraId="03B10AEF" w14:textId="77777777" w:rsidR="00C23AAA" w:rsidRDefault="00C23AAA" w:rsidP="00EE3D84">
      <w:pPr>
        <w:jc w:val="both"/>
        <w:rPr>
          <w:rFonts w:ascii="Times New Roman" w:hAnsi="Times New Roman" w:cs="Times New Roman"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 w:rsidRPr="00C23AAA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3,2,1,4</w:t>
      </w:r>
    </w:p>
    <w:bookmarkEnd w:id="3"/>
    <w:p w14:paraId="352DCB5E" w14:textId="77777777" w:rsidR="00C06DE1" w:rsidRDefault="00B57901" w:rsidP="00C06DE1">
      <w:pPr>
        <w:jc w:val="center"/>
        <w:rPr>
          <w:rFonts w:ascii="Times New Roman" w:eastAsia="Calibri" w:hAnsi="Times New Roman" w:cs="Times New Roman"/>
          <w:b/>
          <w:kern w:val="24"/>
          <w:sz w:val="24"/>
          <w:szCs w:val="24"/>
          <w:lang w:eastAsia="en-US"/>
        </w:rPr>
      </w:pPr>
      <w:r w:rsidRPr="00CE683E">
        <w:rPr>
          <w:rFonts w:ascii="Times New Roman" w:eastAsia="Calibri" w:hAnsi="Times New Roman" w:cs="Times New Roman"/>
          <w:b/>
          <w:kern w:val="24"/>
          <w:sz w:val="24"/>
          <w:szCs w:val="24"/>
          <w:lang w:eastAsia="en-US"/>
        </w:rPr>
        <w:t>Оборудование, материалы, инструменты</w:t>
      </w:r>
    </w:p>
    <w:p w14:paraId="38DF9FDA" w14:textId="77777777" w:rsidR="00537655" w:rsidRDefault="00537655" w:rsidP="005376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Выбор ответа:</w:t>
      </w:r>
    </w:p>
    <w:p w14:paraId="76044BB4" w14:textId="77777777" w:rsidR="00C06DE1" w:rsidRDefault="00C06DE1" w:rsidP="00B579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72667F" w14:textId="3819965F" w:rsidR="004D0F33" w:rsidRDefault="00E307C0" w:rsidP="004D0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032C">
        <w:rPr>
          <w:rFonts w:ascii="Times New Roman" w:hAnsi="Times New Roman" w:cs="Times New Roman"/>
          <w:sz w:val="24"/>
          <w:szCs w:val="24"/>
        </w:rPr>
        <w:t>11</w:t>
      </w:r>
      <w:r w:rsidR="00EE3D84" w:rsidRPr="00EE032C">
        <w:rPr>
          <w:rFonts w:ascii="Times New Roman" w:hAnsi="Times New Roman" w:cs="Times New Roman"/>
          <w:sz w:val="24"/>
          <w:szCs w:val="24"/>
        </w:rPr>
        <w:t>.</w:t>
      </w:r>
      <w:r w:rsidR="001A45E0" w:rsidRPr="00EE032C">
        <w:rPr>
          <w:rFonts w:ascii="Times New Roman" w:hAnsi="Times New Roman" w:cs="Times New Roman"/>
          <w:sz w:val="24"/>
          <w:szCs w:val="24"/>
        </w:rPr>
        <w:t xml:space="preserve"> </w:t>
      </w:r>
      <w:r w:rsidR="004D0F33">
        <w:rPr>
          <w:rFonts w:ascii="Times New Roman" w:hAnsi="Times New Roman" w:cs="Times New Roman"/>
          <w:sz w:val="24"/>
          <w:szCs w:val="24"/>
        </w:rPr>
        <w:t>Спектрофотометр применяется в:</w:t>
      </w:r>
    </w:p>
    <w:p w14:paraId="2F5FF9DC" w14:textId="398720BA" w:rsidR="004D0F33" w:rsidRDefault="004D0F33" w:rsidP="004D0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А) рефрактометрии</w:t>
      </w:r>
    </w:p>
    <w:p w14:paraId="0FFF4ABA" w14:textId="77D086DE" w:rsidR="004D0F33" w:rsidRDefault="004D0F33" w:rsidP="004D0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Б) </w:t>
      </w:r>
      <w:r w:rsidRPr="004D0F33">
        <w:rPr>
          <w:rFonts w:ascii="Times New Roman" w:hAnsi="Times New Roman" w:cs="Times New Roman"/>
          <w:b/>
          <w:bCs/>
          <w:sz w:val="24"/>
          <w:szCs w:val="24"/>
        </w:rPr>
        <w:t>колориметрии</w:t>
      </w:r>
    </w:p>
    <w:p w14:paraId="0E539A36" w14:textId="6FEF2D01" w:rsidR="004D0F33" w:rsidRDefault="004D0F33" w:rsidP="004D0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В) хроматографии</w:t>
      </w:r>
    </w:p>
    <w:p w14:paraId="3898AC8D" w14:textId="0545979A" w:rsidR="00A929BF" w:rsidRDefault="00A929BF" w:rsidP="002D2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6D781C" w14:textId="77777777" w:rsidR="004D0F33" w:rsidRPr="002D24AA" w:rsidRDefault="00EE032C" w:rsidP="004D0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4D0F33" w:rsidRPr="002D24AA">
        <w:rPr>
          <w:rFonts w:ascii="Times New Roman" w:hAnsi="Times New Roman" w:cs="Times New Roman"/>
          <w:sz w:val="24"/>
          <w:szCs w:val="24"/>
        </w:rPr>
        <w:t>Чувствительность весов прямо пропорциональна:</w:t>
      </w:r>
    </w:p>
    <w:p w14:paraId="0AA59A6C" w14:textId="77777777" w:rsidR="004D0F33" w:rsidRPr="002D24AA" w:rsidRDefault="004D0F33" w:rsidP="004D0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4AA">
        <w:rPr>
          <w:rFonts w:ascii="Times New Roman" w:hAnsi="Times New Roman" w:cs="Times New Roman"/>
          <w:sz w:val="24"/>
          <w:szCs w:val="24"/>
        </w:rPr>
        <w:t xml:space="preserve">       А) массе чашек с грузом;</w:t>
      </w:r>
    </w:p>
    <w:p w14:paraId="0E21E952" w14:textId="77777777" w:rsidR="004D0F33" w:rsidRPr="002D24AA" w:rsidRDefault="004D0F33" w:rsidP="004D0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4AA">
        <w:rPr>
          <w:rFonts w:ascii="Times New Roman" w:hAnsi="Times New Roman" w:cs="Times New Roman"/>
          <w:sz w:val="24"/>
          <w:szCs w:val="24"/>
        </w:rPr>
        <w:t xml:space="preserve">        Б) массе коромысла;</w:t>
      </w:r>
    </w:p>
    <w:p w14:paraId="46009839" w14:textId="0D3343A5" w:rsidR="004D0F33" w:rsidRPr="002D24AA" w:rsidRDefault="004D0F33" w:rsidP="004D0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4AA">
        <w:rPr>
          <w:rFonts w:ascii="Times New Roman" w:hAnsi="Times New Roman" w:cs="Times New Roman"/>
          <w:sz w:val="24"/>
          <w:szCs w:val="24"/>
        </w:rPr>
        <w:t xml:space="preserve">        В) расстоянию от точки опоры до центра тяжести;</w:t>
      </w:r>
    </w:p>
    <w:p w14:paraId="1FDCADB5" w14:textId="77777777" w:rsidR="004D0F33" w:rsidRDefault="004D0F33" w:rsidP="004D0F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BEC">
        <w:rPr>
          <w:rFonts w:ascii="Times New Roman" w:hAnsi="Times New Roman" w:cs="Times New Roman"/>
          <w:sz w:val="24"/>
          <w:szCs w:val="24"/>
        </w:rPr>
        <w:t xml:space="preserve">        Г)</w:t>
      </w:r>
      <w:r w:rsidRPr="00594BEC">
        <w:rPr>
          <w:rFonts w:ascii="Times New Roman" w:hAnsi="Times New Roman" w:cs="Times New Roman"/>
          <w:b/>
          <w:sz w:val="24"/>
          <w:szCs w:val="24"/>
        </w:rPr>
        <w:t xml:space="preserve"> длине плеча коромысла </w:t>
      </w:r>
    </w:p>
    <w:p w14:paraId="5B0C000F" w14:textId="77777777" w:rsidR="00E307C0" w:rsidRDefault="00E307C0" w:rsidP="002D24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204EC3" w14:textId="7F899FBC" w:rsidR="004D0F33" w:rsidRDefault="00DF67CA" w:rsidP="004D0F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C0" w:rsidRPr="00E307C0">
        <w:rPr>
          <w:rFonts w:ascii="Times New Roman" w:hAnsi="Times New Roman" w:cs="Times New Roman"/>
          <w:sz w:val="24"/>
          <w:szCs w:val="24"/>
        </w:rPr>
        <w:t>1</w:t>
      </w:r>
      <w:r w:rsidR="00EE032C">
        <w:rPr>
          <w:rFonts w:ascii="Times New Roman" w:hAnsi="Times New Roman" w:cs="Times New Roman"/>
          <w:sz w:val="24"/>
          <w:szCs w:val="24"/>
        </w:rPr>
        <w:t>3</w:t>
      </w:r>
      <w:r w:rsidR="00E307C0" w:rsidRPr="00E307C0">
        <w:rPr>
          <w:rFonts w:ascii="Times New Roman" w:hAnsi="Times New Roman" w:cs="Times New Roman"/>
          <w:sz w:val="24"/>
          <w:szCs w:val="24"/>
        </w:rPr>
        <w:t>.</w:t>
      </w:r>
      <w:r w:rsidR="00E307C0">
        <w:rPr>
          <w:rFonts w:ascii="Times New Roman" w:hAnsi="Times New Roman" w:cs="Times New Roman"/>
          <w:sz w:val="24"/>
          <w:szCs w:val="24"/>
        </w:rPr>
        <w:t xml:space="preserve"> </w:t>
      </w:r>
      <w:r w:rsidR="004D0F33">
        <w:rPr>
          <w:rFonts w:ascii="Times New Roman" w:hAnsi="Times New Roman" w:cs="Times New Roman"/>
          <w:sz w:val="24"/>
          <w:szCs w:val="24"/>
        </w:rPr>
        <w:t>Для измерени</w:t>
      </w:r>
      <w:r w:rsidR="00EA2B4D">
        <w:rPr>
          <w:rFonts w:ascii="Times New Roman" w:hAnsi="Times New Roman" w:cs="Times New Roman"/>
          <w:sz w:val="24"/>
          <w:szCs w:val="24"/>
        </w:rPr>
        <w:t>я</w:t>
      </w:r>
      <w:r w:rsidR="004D0F33">
        <w:rPr>
          <w:rFonts w:ascii="Times New Roman" w:hAnsi="Times New Roman" w:cs="Times New Roman"/>
          <w:sz w:val="24"/>
          <w:szCs w:val="24"/>
        </w:rPr>
        <w:t xml:space="preserve"> кислотности среды применяют:</w:t>
      </w:r>
    </w:p>
    <w:p w14:paraId="0A7A908B" w14:textId="77777777" w:rsidR="004D0F33" w:rsidRDefault="004D0F33" w:rsidP="00EA2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А. спиртометр</w:t>
      </w:r>
    </w:p>
    <w:p w14:paraId="1B07E829" w14:textId="77777777" w:rsidR="004D0F33" w:rsidRDefault="004D0F33" w:rsidP="00EA2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Б.</w:t>
      </w:r>
      <w:r w:rsidRPr="00E307C0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E307C0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E307C0">
        <w:rPr>
          <w:rFonts w:ascii="Times New Roman" w:hAnsi="Times New Roman" w:cs="Times New Roman"/>
          <w:b/>
          <w:sz w:val="24"/>
          <w:szCs w:val="24"/>
        </w:rPr>
        <w:t xml:space="preserve"> метр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622132" w14:textId="77777777" w:rsidR="004D0F33" w:rsidRDefault="004D0F33" w:rsidP="00EA2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танометр</w:t>
      </w:r>
      <w:proofErr w:type="spellEnd"/>
    </w:p>
    <w:p w14:paraId="1FBE5E91" w14:textId="2FC94ABE" w:rsidR="00E307C0" w:rsidRDefault="004D0F33" w:rsidP="00EA2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Г. психрометр</w:t>
      </w:r>
    </w:p>
    <w:p w14:paraId="58451AA3" w14:textId="77777777" w:rsidR="00EA2B4D" w:rsidRDefault="00EA2B4D" w:rsidP="00EA2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3E9FC3" w14:textId="6A00E250" w:rsidR="00DF67CA" w:rsidRDefault="00DF67CA" w:rsidP="00DF67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EE032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Для приготовления </w:t>
      </w:r>
      <w:r w:rsidR="00EA2B4D">
        <w:rPr>
          <w:rFonts w:ascii="Times New Roman" w:hAnsi="Times New Roman" w:cs="Times New Roman"/>
          <w:sz w:val="24"/>
          <w:szCs w:val="24"/>
        </w:rPr>
        <w:t xml:space="preserve">галеновых препаратов </w:t>
      </w:r>
      <w:r>
        <w:rPr>
          <w:rFonts w:ascii="Times New Roman" w:hAnsi="Times New Roman" w:cs="Times New Roman"/>
          <w:sz w:val="24"/>
          <w:szCs w:val="24"/>
        </w:rPr>
        <w:t>применяют:</w:t>
      </w:r>
    </w:p>
    <w:p w14:paraId="2E83F9CC" w14:textId="77777777" w:rsidR="00DF67CA" w:rsidRDefault="00DF67CA" w:rsidP="00EA2B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А. </w:t>
      </w:r>
      <w:proofErr w:type="spellStart"/>
      <w:r w:rsidR="00EA3E96">
        <w:rPr>
          <w:rFonts w:ascii="Times New Roman" w:hAnsi="Times New Roman" w:cs="Times New Roman"/>
          <w:sz w:val="24"/>
          <w:szCs w:val="24"/>
        </w:rPr>
        <w:t>Инфундирный</w:t>
      </w:r>
      <w:proofErr w:type="spellEnd"/>
      <w:r w:rsidR="00EA3E96">
        <w:rPr>
          <w:rFonts w:ascii="Times New Roman" w:hAnsi="Times New Roman" w:cs="Times New Roman"/>
          <w:sz w:val="24"/>
          <w:szCs w:val="24"/>
        </w:rPr>
        <w:t xml:space="preserve"> аппарат</w:t>
      </w:r>
    </w:p>
    <w:p w14:paraId="1812C78D" w14:textId="77777777" w:rsidR="00DF67CA" w:rsidRDefault="00DF67CA" w:rsidP="00EA2B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Бюреточную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систему</w:t>
      </w:r>
    </w:p>
    <w:p w14:paraId="237E27CB" w14:textId="77777777" w:rsidR="00DF67CA" w:rsidRDefault="00DF67CA" w:rsidP="00EA2B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Каплемер</w:t>
      </w:r>
      <w:proofErr w:type="spellEnd"/>
    </w:p>
    <w:p w14:paraId="4C7461AD" w14:textId="6A9D2FC2" w:rsidR="00E307C0" w:rsidRPr="00E307C0" w:rsidRDefault="00DF67CA" w:rsidP="00EA2B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Г.</w:t>
      </w:r>
      <w:r w:rsidRPr="009955F7">
        <w:rPr>
          <w:rFonts w:ascii="Times New Roman" w:hAnsi="Times New Roman" w:cs="Times New Roman"/>
          <w:sz w:val="24"/>
          <w:szCs w:val="24"/>
        </w:rPr>
        <w:t xml:space="preserve"> </w:t>
      </w:r>
      <w:r w:rsidRPr="00DF67CA">
        <w:rPr>
          <w:rFonts w:ascii="Times New Roman" w:hAnsi="Times New Roman" w:cs="Times New Roman"/>
          <w:b/>
          <w:sz w:val="24"/>
          <w:szCs w:val="24"/>
        </w:rPr>
        <w:t>Перколятор</w:t>
      </w:r>
    </w:p>
    <w:p w14:paraId="7F96735B" w14:textId="77777777" w:rsidR="00EA2B4D" w:rsidRDefault="00EA2B4D" w:rsidP="0053765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71C71862" w14:textId="4627CAA8" w:rsidR="00EA2B4D" w:rsidRPr="00537655" w:rsidRDefault="00537655" w:rsidP="0053765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Открытого типа:</w:t>
      </w:r>
    </w:p>
    <w:p w14:paraId="0AD231CC" w14:textId="60E19B48" w:rsidR="00EE3D84" w:rsidRDefault="002E46C8" w:rsidP="00477CAA">
      <w:pPr>
        <w:jc w:val="both"/>
        <w:rPr>
          <w:rFonts w:ascii="Times New Roman" w:hAnsi="Times New Roman" w:cs="Times New Roman"/>
          <w:sz w:val="24"/>
          <w:szCs w:val="24"/>
        </w:rPr>
      </w:pPr>
      <w:r w:rsidRPr="00477CAA">
        <w:rPr>
          <w:rFonts w:ascii="Times New Roman" w:hAnsi="Times New Roman" w:cs="Times New Roman"/>
          <w:sz w:val="24"/>
          <w:szCs w:val="24"/>
        </w:rPr>
        <w:t>15</w:t>
      </w:r>
      <w:r w:rsidR="00EE3D84" w:rsidRPr="00477CAA">
        <w:rPr>
          <w:rFonts w:ascii="Times New Roman" w:hAnsi="Times New Roman" w:cs="Times New Roman"/>
          <w:sz w:val="24"/>
          <w:szCs w:val="24"/>
        </w:rPr>
        <w:t>.</w:t>
      </w:r>
      <w:r w:rsidR="002D24AA" w:rsidRPr="00477CAA">
        <w:rPr>
          <w:rFonts w:ascii="Times New Roman" w:hAnsi="Times New Roman" w:cs="Times New Roman"/>
          <w:sz w:val="24"/>
          <w:szCs w:val="24"/>
        </w:rPr>
        <w:t xml:space="preserve"> </w:t>
      </w:r>
      <w:r w:rsidR="00B745BE">
        <w:rPr>
          <w:rFonts w:ascii="Times New Roman" w:hAnsi="Times New Roman" w:cs="Times New Roman"/>
          <w:sz w:val="24"/>
          <w:szCs w:val="24"/>
        </w:rPr>
        <w:t xml:space="preserve">При приготовлении лекарственных сборов масса одной </w:t>
      </w:r>
      <w:r w:rsidR="00EA2B4D">
        <w:rPr>
          <w:rFonts w:ascii="Times New Roman" w:hAnsi="Times New Roman" w:cs="Times New Roman"/>
          <w:sz w:val="24"/>
          <w:szCs w:val="24"/>
        </w:rPr>
        <w:t xml:space="preserve">чайной </w:t>
      </w:r>
      <w:r w:rsidR="00B745BE">
        <w:rPr>
          <w:rFonts w:ascii="Times New Roman" w:hAnsi="Times New Roman" w:cs="Times New Roman"/>
          <w:sz w:val="24"/>
          <w:szCs w:val="24"/>
        </w:rPr>
        <w:t xml:space="preserve">ложки сырья из высушенных </w:t>
      </w:r>
      <w:r w:rsidR="00192475">
        <w:rPr>
          <w:rFonts w:ascii="Times New Roman" w:hAnsi="Times New Roman" w:cs="Times New Roman"/>
          <w:sz w:val="24"/>
          <w:szCs w:val="24"/>
        </w:rPr>
        <w:t xml:space="preserve">корней или коры </w:t>
      </w:r>
      <w:r w:rsidR="00B745BE">
        <w:rPr>
          <w:rFonts w:ascii="Times New Roman" w:hAnsi="Times New Roman" w:cs="Times New Roman"/>
          <w:sz w:val="24"/>
          <w:szCs w:val="24"/>
        </w:rPr>
        <w:t>составляет в среднем……… г</w:t>
      </w:r>
    </w:p>
    <w:p w14:paraId="3CCD03D3" w14:textId="3E8C4445" w:rsidR="00594BEC" w:rsidRDefault="00594BEC" w:rsidP="00EE3D8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BEC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="00EA2B4D">
        <w:rPr>
          <w:rFonts w:ascii="Times New Roman" w:hAnsi="Times New Roman" w:cs="Times New Roman"/>
          <w:b/>
          <w:i/>
          <w:sz w:val="24"/>
          <w:szCs w:val="24"/>
        </w:rPr>
        <w:t>3</w:t>
      </w:r>
    </w:p>
    <w:p w14:paraId="2A355BBE" w14:textId="0A36DD0B" w:rsidR="00733AD8" w:rsidRPr="00733AD8" w:rsidRDefault="00EA2B4D" w:rsidP="00733AD8">
      <w:pPr>
        <w:pStyle w:val="a5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6C8">
        <w:rPr>
          <w:rFonts w:ascii="Times New Roman" w:hAnsi="Times New Roman" w:cs="Times New Roman"/>
          <w:sz w:val="24"/>
          <w:szCs w:val="24"/>
        </w:rPr>
        <w:t xml:space="preserve">В стандартном </w:t>
      </w:r>
      <w:proofErr w:type="spellStart"/>
      <w:r w:rsidRPr="002E46C8">
        <w:rPr>
          <w:rFonts w:ascii="Times New Roman" w:hAnsi="Times New Roman" w:cs="Times New Roman"/>
          <w:sz w:val="24"/>
          <w:szCs w:val="24"/>
        </w:rPr>
        <w:t>капл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E46C8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2E46C8">
        <w:rPr>
          <w:rFonts w:ascii="Times New Roman" w:hAnsi="Times New Roman" w:cs="Times New Roman"/>
          <w:sz w:val="24"/>
          <w:szCs w:val="24"/>
        </w:rPr>
        <w:t xml:space="preserve"> в 1мл воды очищенной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E46C8">
        <w:rPr>
          <w:rFonts w:ascii="Times New Roman" w:hAnsi="Times New Roman" w:cs="Times New Roman"/>
          <w:sz w:val="24"/>
          <w:szCs w:val="24"/>
        </w:rPr>
        <w:t>капель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0D5340" w14:textId="3A8A03C7" w:rsidR="00733AD8" w:rsidRPr="00733AD8" w:rsidRDefault="00733AD8" w:rsidP="00733AD8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3AD8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="00EA2B4D">
        <w:rPr>
          <w:rFonts w:ascii="Times New Roman" w:hAnsi="Times New Roman" w:cs="Times New Roman"/>
          <w:b/>
          <w:i/>
          <w:sz w:val="24"/>
          <w:szCs w:val="24"/>
        </w:rPr>
        <w:t>20</w:t>
      </w:r>
    </w:p>
    <w:p w14:paraId="5A351977" w14:textId="77777777" w:rsidR="00537655" w:rsidRPr="00537655" w:rsidRDefault="00537655" w:rsidP="00537655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Вопросы на соответствие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13D83294" w14:textId="3828BF65" w:rsidR="008D78A7" w:rsidRPr="00CE683E" w:rsidRDefault="00FF5D5A" w:rsidP="008D78A7">
      <w:pPr>
        <w:jc w:val="both"/>
        <w:rPr>
          <w:rFonts w:ascii="Times New Roman" w:hAnsi="Times New Roman" w:cs="Times New Roman"/>
          <w:sz w:val="24"/>
          <w:szCs w:val="24"/>
        </w:rPr>
      </w:pPr>
      <w:r w:rsidRPr="009D0CEF">
        <w:rPr>
          <w:rFonts w:ascii="Times New Roman" w:hAnsi="Times New Roman" w:cs="Times New Roman"/>
          <w:sz w:val="24"/>
          <w:szCs w:val="24"/>
        </w:rPr>
        <w:t>1</w:t>
      </w:r>
      <w:r w:rsidR="00EE3D84" w:rsidRPr="009D0CEF">
        <w:rPr>
          <w:rFonts w:ascii="Times New Roman" w:hAnsi="Times New Roman" w:cs="Times New Roman"/>
          <w:sz w:val="24"/>
          <w:szCs w:val="24"/>
        </w:rPr>
        <w:t>7.</w:t>
      </w:r>
      <w:r w:rsidR="00A742AA" w:rsidRPr="009D0CEF">
        <w:rPr>
          <w:rFonts w:ascii="Times New Roman" w:hAnsi="Times New Roman" w:cs="Times New Roman"/>
          <w:sz w:val="24"/>
          <w:szCs w:val="24"/>
        </w:rPr>
        <w:t xml:space="preserve"> </w:t>
      </w:r>
      <w:r w:rsidR="00CC2505" w:rsidRPr="00733AD8">
        <w:rPr>
          <w:rFonts w:ascii="Times New Roman" w:hAnsi="Times New Roman" w:cs="Times New Roman"/>
          <w:sz w:val="24"/>
          <w:szCs w:val="24"/>
        </w:rPr>
        <w:t xml:space="preserve"> </w:t>
      </w:r>
      <w:r w:rsidR="008D78A7" w:rsidRPr="00A742AA">
        <w:rPr>
          <w:rFonts w:ascii="Times New Roman" w:hAnsi="Times New Roman" w:cs="Times New Roman"/>
          <w:sz w:val="24"/>
          <w:szCs w:val="24"/>
        </w:rPr>
        <w:t>Выберите правильное соответствие</w:t>
      </w:r>
      <w:r w:rsidR="008D78A7">
        <w:rPr>
          <w:rFonts w:ascii="Times New Roman" w:hAnsi="Times New Roman" w:cs="Times New Roman"/>
          <w:sz w:val="24"/>
          <w:szCs w:val="24"/>
        </w:rPr>
        <w:t xml:space="preserve"> лекарственного растительного сырья</w:t>
      </w:r>
      <w:r w:rsidR="008D78A7" w:rsidRPr="00A742A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5387"/>
        <w:gridCol w:w="1984"/>
      </w:tblGrid>
      <w:tr w:rsidR="008D78A7" w14:paraId="37FEF5B5" w14:textId="77777777" w:rsidTr="00056292">
        <w:tc>
          <w:tcPr>
            <w:tcW w:w="5387" w:type="dxa"/>
          </w:tcPr>
          <w:p w14:paraId="68190399" w14:textId="27CE39CB" w:rsidR="008D78A7" w:rsidRPr="00A742AA" w:rsidRDefault="008D78A7" w:rsidP="0023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27128298"/>
            <w:r w:rsidRPr="00A74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столовая ложка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высушенных трав, листьев</w:t>
            </w:r>
          </w:p>
        </w:tc>
        <w:tc>
          <w:tcPr>
            <w:tcW w:w="1984" w:type="dxa"/>
          </w:tcPr>
          <w:p w14:paraId="22ABE863" w14:textId="6293CDE7" w:rsidR="008D78A7" w:rsidRPr="00A742AA" w:rsidRDefault="008D78A7" w:rsidP="0023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AA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г</w:t>
            </w:r>
          </w:p>
        </w:tc>
      </w:tr>
      <w:tr w:rsidR="008D78A7" w14:paraId="2A323CF3" w14:textId="77777777" w:rsidTr="00056292">
        <w:tc>
          <w:tcPr>
            <w:tcW w:w="5387" w:type="dxa"/>
          </w:tcPr>
          <w:p w14:paraId="4B24EF21" w14:textId="543870BE" w:rsidR="008D78A7" w:rsidRPr="00A742AA" w:rsidRDefault="008D78A7" w:rsidP="0023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AA">
              <w:rPr>
                <w:rFonts w:ascii="Times New Roman" w:hAnsi="Times New Roman" w:cs="Times New Roman"/>
                <w:sz w:val="24"/>
                <w:szCs w:val="24"/>
              </w:rPr>
              <w:t>2. столовая ложка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высушенных цветков</w:t>
            </w:r>
          </w:p>
        </w:tc>
        <w:tc>
          <w:tcPr>
            <w:tcW w:w="1984" w:type="dxa"/>
          </w:tcPr>
          <w:p w14:paraId="62F69EAD" w14:textId="02660C43" w:rsidR="008D78A7" w:rsidRPr="00A742AA" w:rsidRDefault="008D78A7" w:rsidP="0023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AA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</w:tr>
      <w:tr w:rsidR="008D78A7" w14:paraId="3CD1970A" w14:textId="77777777" w:rsidTr="00056292">
        <w:tc>
          <w:tcPr>
            <w:tcW w:w="5387" w:type="dxa"/>
          </w:tcPr>
          <w:p w14:paraId="6458F18B" w14:textId="715B9E3F" w:rsidR="008D78A7" w:rsidRPr="00A742AA" w:rsidRDefault="008D78A7" w:rsidP="0023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AA">
              <w:rPr>
                <w:rFonts w:ascii="Times New Roman" w:hAnsi="Times New Roman" w:cs="Times New Roman"/>
                <w:sz w:val="24"/>
                <w:szCs w:val="24"/>
              </w:rPr>
              <w:t>3. столовая ложка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высушенных корней</w:t>
            </w:r>
          </w:p>
        </w:tc>
        <w:tc>
          <w:tcPr>
            <w:tcW w:w="1984" w:type="dxa"/>
          </w:tcPr>
          <w:p w14:paraId="43375556" w14:textId="19A76B1B" w:rsidR="008D78A7" w:rsidRPr="00A742AA" w:rsidRDefault="008D78A7" w:rsidP="0023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AA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</w:t>
            </w:r>
          </w:p>
        </w:tc>
      </w:tr>
    </w:tbl>
    <w:bookmarkEnd w:id="4"/>
    <w:p w14:paraId="3D05FA86" w14:textId="77777777" w:rsidR="008D78A7" w:rsidRDefault="008D78A7" w:rsidP="008D78A7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 xml:space="preserve"> </w:t>
      </w:r>
    </w:p>
    <w:p w14:paraId="579BAC61" w14:textId="2968C35E" w:rsidR="00733AD8" w:rsidRPr="008D78A7" w:rsidRDefault="008D78A7" w:rsidP="008D78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 xml:space="preserve"> </w:t>
      </w:r>
      <w:r w:rsidRPr="00F42C8C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1-б, 2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- </w:t>
      </w:r>
      <w:r w:rsidRPr="00F42C8C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в, 3-а</w:t>
      </w:r>
    </w:p>
    <w:p w14:paraId="19CA0731" w14:textId="34EF4AA4" w:rsidR="00917BD9" w:rsidRPr="00A742AA" w:rsidRDefault="00FF5D5A" w:rsidP="00917BD9">
      <w:pPr>
        <w:jc w:val="both"/>
        <w:rPr>
          <w:rFonts w:ascii="Times New Roman" w:hAnsi="Times New Roman" w:cs="Times New Roman"/>
          <w:sz w:val="24"/>
          <w:szCs w:val="24"/>
        </w:rPr>
      </w:pPr>
      <w:r w:rsidRPr="00FF5D5A">
        <w:rPr>
          <w:rFonts w:ascii="Times New Roman" w:hAnsi="Times New Roman" w:cs="Times New Roman"/>
          <w:sz w:val="24"/>
          <w:szCs w:val="24"/>
        </w:rPr>
        <w:t xml:space="preserve">18. </w:t>
      </w:r>
      <w:r>
        <w:rPr>
          <w:rFonts w:ascii="Times New Roman" w:hAnsi="Times New Roman" w:cs="Times New Roman"/>
          <w:sz w:val="24"/>
          <w:szCs w:val="24"/>
        </w:rPr>
        <w:t>Установить соответствие: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3686"/>
        <w:gridCol w:w="3685"/>
      </w:tblGrid>
      <w:tr w:rsidR="00917BD9" w14:paraId="357C5C26" w14:textId="77777777" w:rsidTr="001B2018">
        <w:tc>
          <w:tcPr>
            <w:tcW w:w="3686" w:type="dxa"/>
          </w:tcPr>
          <w:p w14:paraId="76829CDE" w14:textId="77777777" w:rsidR="00917BD9" w:rsidRPr="00A742AA" w:rsidRDefault="00917BD9" w:rsidP="001B2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AA">
              <w:rPr>
                <w:rFonts w:ascii="Times New Roman" w:hAnsi="Times New Roman" w:cs="Times New Roman"/>
                <w:sz w:val="24"/>
                <w:szCs w:val="24"/>
              </w:rPr>
              <w:t>1. столовая ложка</w:t>
            </w:r>
          </w:p>
        </w:tc>
        <w:tc>
          <w:tcPr>
            <w:tcW w:w="3685" w:type="dxa"/>
          </w:tcPr>
          <w:p w14:paraId="0BC8E816" w14:textId="77777777" w:rsidR="00917BD9" w:rsidRPr="00A742AA" w:rsidRDefault="00917BD9" w:rsidP="001B2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AA">
              <w:rPr>
                <w:rFonts w:ascii="Times New Roman" w:hAnsi="Times New Roman" w:cs="Times New Roman"/>
                <w:sz w:val="24"/>
                <w:szCs w:val="24"/>
              </w:rPr>
              <w:t>А) 10 мл</w:t>
            </w:r>
          </w:p>
        </w:tc>
      </w:tr>
      <w:tr w:rsidR="00917BD9" w14:paraId="0F9ED8FC" w14:textId="77777777" w:rsidTr="001B2018">
        <w:tc>
          <w:tcPr>
            <w:tcW w:w="3686" w:type="dxa"/>
          </w:tcPr>
          <w:p w14:paraId="7EE7F491" w14:textId="77777777" w:rsidR="00917BD9" w:rsidRPr="00A742AA" w:rsidRDefault="00917BD9" w:rsidP="001B2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AA">
              <w:rPr>
                <w:rFonts w:ascii="Times New Roman" w:hAnsi="Times New Roman" w:cs="Times New Roman"/>
                <w:sz w:val="24"/>
                <w:szCs w:val="24"/>
              </w:rPr>
              <w:t xml:space="preserve">2. чайная ложка </w:t>
            </w:r>
          </w:p>
        </w:tc>
        <w:tc>
          <w:tcPr>
            <w:tcW w:w="3685" w:type="dxa"/>
          </w:tcPr>
          <w:p w14:paraId="239E6BEB" w14:textId="77777777" w:rsidR="00917BD9" w:rsidRPr="00A742AA" w:rsidRDefault="00917BD9" w:rsidP="001B2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AA">
              <w:rPr>
                <w:rFonts w:ascii="Times New Roman" w:hAnsi="Times New Roman" w:cs="Times New Roman"/>
                <w:sz w:val="24"/>
                <w:szCs w:val="24"/>
              </w:rPr>
              <w:t>Б) 15мл</w:t>
            </w:r>
          </w:p>
        </w:tc>
      </w:tr>
      <w:tr w:rsidR="00917BD9" w14:paraId="560AFDCC" w14:textId="77777777" w:rsidTr="001B2018">
        <w:tc>
          <w:tcPr>
            <w:tcW w:w="3686" w:type="dxa"/>
          </w:tcPr>
          <w:p w14:paraId="5BF70161" w14:textId="77777777" w:rsidR="00917BD9" w:rsidRPr="00A742AA" w:rsidRDefault="00917BD9" w:rsidP="001B2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AA">
              <w:rPr>
                <w:rFonts w:ascii="Times New Roman" w:hAnsi="Times New Roman" w:cs="Times New Roman"/>
                <w:sz w:val="24"/>
                <w:szCs w:val="24"/>
              </w:rPr>
              <w:t>3. десертная ложка</w:t>
            </w:r>
          </w:p>
        </w:tc>
        <w:tc>
          <w:tcPr>
            <w:tcW w:w="3685" w:type="dxa"/>
          </w:tcPr>
          <w:p w14:paraId="2DFCCB2B" w14:textId="1E71ADA4" w:rsidR="00917BD9" w:rsidRPr="00A742AA" w:rsidRDefault="00917BD9" w:rsidP="001B2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AA">
              <w:rPr>
                <w:rFonts w:ascii="Times New Roman" w:hAnsi="Times New Roman" w:cs="Times New Roman"/>
                <w:sz w:val="24"/>
                <w:szCs w:val="24"/>
              </w:rPr>
              <w:t>В) 5мл</w:t>
            </w:r>
          </w:p>
        </w:tc>
      </w:tr>
    </w:tbl>
    <w:p w14:paraId="7EB75864" w14:textId="77777777" w:rsidR="00917BD9" w:rsidRDefault="00917BD9" w:rsidP="00917B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156245" w14:textId="3DC77F2B" w:rsidR="00917BD9" w:rsidRPr="00917BD9" w:rsidRDefault="00917BD9" w:rsidP="00FF5D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 xml:space="preserve"> </w:t>
      </w:r>
      <w:r w:rsidRPr="00F42C8C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1-б, 2</w:t>
      </w:r>
      <w:r w:rsidR="009227E2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- </w:t>
      </w:r>
      <w:r w:rsidRPr="00F42C8C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в, 3-а</w:t>
      </w:r>
    </w:p>
    <w:p w14:paraId="3FE7EECC" w14:textId="1CEFFA90" w:rsidR="00537655" w:rsidRPr="00537655" w:rsidRDefault="00537655" w:rsidP="00537655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Вопросы на правильную последовательность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3025A301" w14:textId="77777777" w:rsidR="00056292" w:rsidRPr="00462E55" w:rsidRDefault="00FF5D5A" w:rsidP="00056292">
      <w:pPr>
        <w:ind w:lef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EE3D84" w:rsidRPr="004563C3">
        <w:rPr>
          <w:rFonts w:ascii="Times New Roman" w:hAnsi="Times New Roman" w:cs="Times New Roman"/>
          <w:sz w:val="24"/>
          <w:szCs w:val="24"/>
        </w:rPr>
        <w:t>.</w:t>
      </w:r>
      <w:r w:rsidR="00255069" w:rsidRPr="004563C3">
        <w:rPr>
          <w:rFonts w:ascii="Times New Roman" w:hAnsi="Times New Roman" w:cs="Times New Roman"/>
          <w:sz w:val="24"/>
          <w:szCs w:val="24"/>
        </w:rPr>
        <w:t xml:space="preserve"> </w:t>
      </w:r>
      <w:r w:rsidR="00056292" w:rsidRPr="00462E55">
        <w:rPr>
          <w:rFonts w:ascii="Times New Roman" w:hAnsi="Times New Roman" w:cs="Times New Roman"/>
          <w:sz w:val="24"/>
          <w:szCs w:val="24"/>
        </w:rPr>
        <w:t>Установить последовательность приготовления суппозиториев</w:t>
      </w:r>
    </w:p>
    <w:p w14:paraId="2EEB3A80" w14:textId="77777777" w:rsidR="00056292" w:rsidRPr="00CE683E" w:rsidRDefault="00056292" w:rsidP="00056292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83E">
        <w:rPr>
          <w:rFonts w:ascii="Times New Roman" w:hAnsi="Times New Roman" w:cs="Times New Roman"/>
          <w:sz w:val="24"/>
          <w:szCs w:val="24"/>
        </w:rPr>
        <w:t>Уминание</w:t>
      </w:r>
      <w:proofErr w:type="spellEnd"/>
      <w:r w:rsidRPr="00CE6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83E">
        <w:rPr>
          <w:rFonts w:ascii="Times New Roman" w:hAnsi="Times New Roman" w:cs="Times New Roman"/>
          <w:sz w:val="24"/>
          <w:szCs w:val="24"/>
        </w:rPr>
        <w:t>суппозиторной</w:t>
      </w:r>
      <w:proofErr w:type="spellEnd"/>
      <w:r w:rsidRPr="00CE683E">
        <w:rPr>
          <w:rFonts w:ascii="Times New Roman" w:hAnsi="Times New Roman" w:cs="Times New Roman"/>
          <w:sz w:val="24"/>
          <w:szCs w:val="24"/>
        </w:rPr>
        <w:t xml:space="preserve"> массы</w:t>
      </w:r>
    </w:p>
    <w:p w14:paraId="113011E0" w14:textId="77777777" w:rsidR="00056292" w:rsidRPr="00CE683E" w:rsidRDefault="00056292" w:rsidP="00056292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>Выкатывание бруска</w:t>
      </w:r>
    </w:p>
    <w:p w14:paraId="7C2A7BE3" w14:textId="77777777" w:rsidR="00056292" w:rsidRPr="00CE683E" w:rsidRDefault="00056292" w:rsidP="00056292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 xml:space="preserve">Взвешивание </w:t>
      </w:r>
      <w:proofErr w:type="spellStart"/>
      <w:r w:rsidRPr="00CE683E">
        <w:rPr>
          <w:rFonts w:ascii="Times New Roman" w:hAnsi="Times New Roman" w:cs="Times New Roman"/>
          <w:sz w:val="24"/>
          <w:szCs w:val="24"/>
        </w:rPr>
        <w:t>суппозиторной</w:t>
      </w:r>
      <w:proofErr w:type="spellEnd"/>
      <w:r w:rsidRPr="00CE683E">
        <w:rPr>
          <w:rFonts w:ascii="Times New Roman" w:hAnsi="Times New Roman" w:cs="Times New Roman"/>
          <w:sz w:val="24"/>
          <w:szCs w:val="24"/>
        </w:rPr>
        <w:t xml:space="preserve"> массы</w:t>
      </w:r>
    </w:p>
    <w:p w14:paraId="04DFB88B" w14:textId="77777777" w:rsidR="00056292" w:rsidRPr="00CE683E" w:rsidRDefault="00056292" w:rsidP="00056292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83E">
        <w:rPr>
          <w:rFonts w:ascii="Times New Roman" w:hAnsi="Times New Roman" w:cs="Times New Roman"/>
          <w:sz w:val="24"/>
          <w:szCs w:val="24"/>
        </w:rPr>
        <w:t>Отвешивание</w:t>
      </w:r>
      <w:proofErr w:type="spellEnd"/>
      <w:r w:rsidRPr="00CE683E">
        <w:rPr>
          <w:rFonts w:ascii="Times New Roman" w:hAnsi="Times New Roman" w:cs="Times New Roman"/>
          <w:sz w:val="24"/>
          <w:szCs w:val="24"/>
        </w:rPr>
        <w:t xml:space="preserve"> ингредиентов</w:t>
      </w:r>
    </w:p>
    <w:p w14:paraId="15B75064" w14:textId="77777777" w:rsidR="00056292" w:rsidRPr="00CE683E" w:rsidRDefault="00056292" w:rsidP="00056292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>Дозирование</w:t>
      </w:r>
    </w:p>
    <w:p w14:paraId="3493C008" w14:textId="77777777" w:rsidR="00056292" w:rsidRPr="00312A66" w:rsidRDefault="00056292" w:rsidP="00056292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>Выкатывание шарика</w:t>
      </w:r>
    </w:p>
    <w:p w14:paraId="0203C07B" w14:textId="7E2128BC" w:rsidR="00B83381" w:rsidRDefault="00056292" w:rsidP="00056292">
      <w:pPr>
        <w:rPr>
          <w:rFonts w:ascii="Times New Roman" w:hAnsi="Times New Roman" w:cs="Times New Roman"/>
          <w:b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4</w:t>
      </w:r>
      <w:r w:rsidRPr="00B25F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,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</w:t>
      </w:r>
      <w:r w:rsidRPr="00B25F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 3, 2, 5,6</w:t>
      </w:r>
      <w:r w:rsidR="00B83381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7FA9C8B" w14:textId="77777777" w:rsidR="0061178E" w:rsidRPr="004563C3" w:rsidRDefault="00FF5D5A" w:rsidP="006117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Pr="00FF5D5A">
        <w:rPr>
          <w:rFonts w:ascii="Times New Roman" w:hAnsi="Times New Roman" w:cs="Times New Roman"/>
          <w:sz w:val="24"/>
          <w:szCs w:val="24"/>
        </w:rPr>
        <w:t xml:space="preserve"> </w:t>
      </w:r>
      <w:r w:rsidR="0061178E" w:rsidRPr="004563C3">
        <w:rPr>
          <w:rFonts w:ascii="Times New Roman" w:hAnsi="Times New Roman" w:cs="Times New Roman"/>
          <w:sz w:val="24"/>
          <w:szCs w:val="24"/>
        </w:rPr>
        <w:t>У становить последовательность приготовления гомогенных мазей:</w:t>
      </w:r>
    </w:p>
    <w:p w14:paraId="64547EC0" w14:textId="77777777" w:rsidR="0061178E" w:rsidRPr="004563C3" w:rsidRDefault="0061178E" w:rsidP="000562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3C3">
        <w:rPr>
          <w:rFonts w:ascii="Times New Roman" w:hAnsi="Times New Roman" w:cs="Times New Roman"/>
          <w:sz w:val="24"/>
          <w:szCs w:val="24"/>
        </w:rPr>
        <w:t xml:space="preserve">       А) растворение;</w:t>
      </w:r>
    </w:p>
    <w:p w14:paraId="188F6824" w14:textId="77777777" w:rsidR="0061178E" w:rsidRPr="004563C3" w:rsidRDefault="0061178E" w:rsidP="000562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3C3">
        <w:rPr>
          <w:rFonts w:ascii="Times New Roman" w:hAnsi="Times New Roman" w:cs="Times New Roman"/>
          <w:sz w:val="24"/>
          <w:szCs w:val="24"/>
        </w:rPr>
        <w:t xml:space="preserve">        Б) гомогенизация;</w:t>
      </w:r>
    </w:p>
    <w:p w14:paraId="509ADF21" w14:textId="77777777" w:rsidR="0061178E" w:rsidRPr="004563C3" w:rsidRDefault="0061178E" w:rsidP="000562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3C3">
        <w:rPr>
          <w:rFonts w:ascii="Times New Roman" w:hAnsi="Times New Roman" w:cs="Times New Roman"/>
          <w:sz w:val="24"/>
          <w:szCs w:val="24"/>
        </w:rPr>
        <w:t xml:space="preserve">        В) сплавление;</w:t>
      </w:r>
    </w:p>
    <w:p w14:paraId="606EDBB7" w14:textId="77777777" w:rsidR="0061178E" w:rsidRPr="004563C3" w:rsidRDefault="0061178E" w:rsidP="000562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3C3">
        <w:rPr>
          <w:rFonts w:ascii="Times New Roman" w:hAnsi="Times New Roman" w:cs="Times New Roman"/>
          <w:sz w:val="24"/>
          <w:szCs w:val="24"/>
        </w:rPr>
        <w:t xml:space="preserve">         Г) процеживание;</w:t>
      </w:r>
    </w:p>
    <w:p w14:paraId="17EFD672" w14:textId="77777777" w:rsidR="0061178E" w:rsidRDefault="0061178E" w:rsidP="000562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3C3">
        <w:rPr>
          <w:rFonts w:ascii="Times New Roman" w:hAnsi="Times New Roman" w:cs="Times New Roman"/>
          <w:sz w:val="24"/>
          <w:szCs w:val="24"/>
        </w:rPr>
        <w:t xml:space="preserve">         Д) экстрагирование</w:t>
      </w:r>
    </w:p>
    <w:p w14:paraId="4AA07EF4" w14:textId="29666B51" w:rsidR="00537655" w:rsidRPr="009227E2" w:rsidRDefault="0061178E" w:rsidP="009227E2">
      <w:pPr>
        <w:jc w:val="both"/>
        <w:rPr>
          <w:rFonts w:ascii="Times New Roman" w:hAnsi="Times New Roman" w:cs="Times New Roman"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 w:rsidR="00B769CC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 xml:space="preserve"> </w:t>
      </w:r>
      <w:r w:rsidRPr="00B25F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в, а, д, б, г</w:t>
      </w:r>
    </w:p>
    <w:p w14:paraId="0A3335BA" w14:textId="77777777" w:rsidR="00B57901" w:rsidRPr="00CE683E" w:rsidRDefault="00B57901" w:rsidP="00B579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83E">
        <w:rPr>
          <w:rFonts w:ascii="Times New Roman" w:hAnsi="Times New Roman" w:cs="Times New Roman"/>
          <w:b/>
          <w:sz w:val="24"/>
          <w:szCs w:val="24"/>
        </w:rPr>
        <w:t>Системы качества, стандартизации и сертификации</w:t>
      </w:r>
    </w:p>
    <w:p w14:paraId="69A0E74D" w14:textId="77777777" w:rsidR="00537655" w:rsidRDefault="00537655" w:rsidP="005376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Выбор ответа:</w:t>
      </w:r>
    </w:p>
    <w:p w14:paraId="5CD660CB" w14:textId="61D26192" w:rsidR="00537655" w:rsidRDefault="00537655" w:rsidP="005376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1412EEE2" w14:textId="7CAF5CD1" w:rsidR="009B1C57" w:rsidRPr="009B1C57" w:rsidRDefault="009B1C57" w:rsidP="009B1C5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B1C57">
        <w:rPr>
          <w:rFonts w:ascii="Times New Roman" w:hAnsi="Times New Roman" w:cs="Times New Roman"/>
          <w:iCs/>
          <w:sz w:val="24"/>
          <w:szCs w:val="24"/>
        </w:rPr>
        <w:t>21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9B1C57">
        <w:rPr>
          <w:rFonts w:ascii="Times New Roman" w:hAnsi="Times New Roman" w:cs="Times New Roman"/>
          <w:iCs/>
          <w:sz w:val="24"/>
          <w:szCs w:val="24"/>
        </w:rPr>
        <w:t>Периодичность метрологической проверки т</w:t>
      </w:r>
      <w:r w:rsidR="008009B2">
        <w:rPr>
          <w:rFonts w:ascii="Times New Roman" w:hAnsi="Times New Roman" w:cs="Times New Roman"/>
          <w:iCs/>
          <w:sz w:val="24"/>
          <w:szCs w:val="24"/>
        </w:rPr>
        <w:t>о</w:t>
      </w:r>
      <w:r w:rsidRPr="009B1C57">
        <w:rPr>
          <w:rFonts w:ascii="Times New Roman" w:hAnsi="Times New Roman" w:cs="Times New Roman"/>
          <w:iCs/>
          <w:sz w:val="24"/>
          <w:szCs w:val="24"/>
        </w:rPr>
        <w:t xml:space="preserve">нометров: </w:t>
      </w:r>
    </w:p>
    <w:p w14:paraId="35630FBF" w14:textId="7DF30B0E" w:rsidR="009B1C57" w:rsidRPr="009B1C57" w:rsidRDefault="009B1C57" w:rsidP="009B1C5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А) </w:t>
      </w:r>
      <w:r w:rsidRPr="009B1C57">
        <w:rPr>
          <w:rFonts w:ascii="Times New Roman" w:hAnsi="Times New Roman" w:cs="Times New Roman"/>
          <w:b/>
          <w:iCs/>
          <w:sz w:val="24"/>
          <w:szCs w:val="24"/>
        </w:rPr>
        <w:t>1 или 2 года</w:t>
      </w:r>
    </w:p>
    <w:p w14:paraId="345FDC58" w14:textId="58A74315" w:rsidR="009B1C57" w:rsidRPr="009B1C57" w:rsidRDefault="009B1C57" w:rsidP="009B1C5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Pr="009B1C57">
        <w:rPr>
          <w:rFonts w:ascii="Times New Roman" w:hAnsi="Times New Roman" w:cs="Times New Roman"/>
          <w:iCs/>
          <w:sz w:val="24"/>
          <w:szCs w:val="24"/>
        </w:rPr>
        <w:t>Б) 6 месяцев или 1 год</w:t>
      </w:r>
    </w:p>
    <w:p w14:paraId="5C94DA28" w14:textId="4875CF71" w:rsidR="009B1C57" w:rsidRPr="009B1C57" w:rsidRDefault="009B1C57" w:rsidP="009B1C5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В) </w:t>
      </w:r>
      <w:r w:rsidRPr="009B1C57">
        <w:rPr>
          <w:rFonts w:ascii="Times New Roman" w:hAnsi="Times New Roman" w:cs="Times New Roman"/>
          <w:iCs/>
          <w:sz w:val="24"/>
          <w:szCs w:val="24"/>
        </w:rPr>
        <w:t>3 года</w:t>
      </w:r>
    </w:p>
    <w:p w14:paraId="55822797" w14:textId="5628A510" w:rsidR="009B1C57" w:rsidRPr="009B1C57" w:rsidRDefault="009B1C57" w:rsidP="009B1C5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Pr="009B1C57">
        <w:rPr>
          <w:rFonts w:ascii="Times New Roman" w:hAnsi="Times New Roman" w:cs="Times New Roman"/>
          <w:iCs/>
          <w:sz w:val="24"/>
          <w:szCs w:val="24"/>
        </w:rPr>
        <w:t>Г) 2 или 3 года</w:t>
      </w:r>
    </w:p>
    <w:p w14:paraId="5EF5FB8C" w14:textId="7D35BDBE" w:rsidR="009B1C57" w:rsidRPr="009B1C57" w:rsidRDefault="009B1C57" w:rsidP="0053765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D1F2030" w14:textId="7473F778" w:rsidR="00B83381" w:rsidRPr="007C2C5F" w:rsidRDefault="00FF5D5A" w:rsidP="00B83381">
      <w:pPr>
        <w:pStyle w:val="a"/>
        <w:numPr>
          <w:ilvl w:val="0"/>
          <w:numId w:val="0"/>
        </w:numPr>
        <w:ind w:left="360" w:hanging="360"/>
        <w:rPr>
          <w:rFonts w:ascii="Times New Roman" w:hAnsi="Times New Roman"/>
          <w:b w:val="0"/>
          <w:lang w:val="ru-RU"/>
        </w:rPr>
      </w:pPr>
      <w:r w:rsidRPr="00D53F07">
        <w:rPr>
          <w:rFonts w:ascii="Times New Roman" w:hAnsi="Times New Roman"/>
          <w:b w:val="0"/>
          <w:bCs/>
          <w:lang w:val="ru-RU"/>
        </w:rPr>
        <w:t>2</w:t>
      </w:r>
      <w:r w:rsidR="008009B2">
        <w:rPr>
          <w:rFonts w:ascii="Times New Roman" w:hAnsi="Times New Roman"/>
          <w:b w:val="0"/>
          <w:bCs/>
          <w:lang w:val="ru-RU"/>
        </w:rPr>
        <w:t>2</w:t>
      </w:r>
      <w:r w:rsidR="00EE3D84" w:rsidRPr="00D53F07">
        <w:rPr>
          <w:rFonts w:ascii="Times New Roman" w:hAnsi="Times New Roman"/>
          <w:b w:val="0"/>
          <w:bCs/>
          <w:lang w:val="ru-RU"/>
        </w:rPr>
        <w:t>.</w:t>
      </w:r>
      <w:r w:rsidR="00882DF0" w:rsidRPr="00B83381">
        <w:rPr>
          <w:rFonts w:ascii="Times New Roman" w:hAnsi="Times New Roman"/>
          <w:lang w:val="ru-RU"/>
        </w:rPr>
        <w:t xml:space="preserve">  </w:t>
      </w:r>
      <w:r w:rsidR="00B83381" w:rsidRPr="007C2C5F">
        <w:rPr>
          <w:rFonts w:ascii="Times New Roman" w:hAnsi="Times New Roman"/>
          <w:b w:val="0"/>
          <w:lang w:val="ru-RU"/>
        </w:rPr>
        <w:t>При физическом контроле жидких лекарственных форм проверяют</w:t>
      </w:r>
      <w:r w:rsidR="00D53F07">
        <w:rPr>
          <w:rFonts w:ascii="Times New Roman" w:hAnsi="Times New Roman"/>
          <w:b w:val="0"/>
          <w:lang w:val="ru-RU"/>
        </w:rPr>
        <w:t>:</w:t>
      </w:r>
    </w:p>
    <w:p w14:paraId="317B43F2" w14:textId="39436740" w:rsidR="00882DF0" w:rsidRPr="00594BEC" w:rsidRDefault="00D53F07" w:rsidP="00882DF0">
      <w:pPr>
        <w:pStyle w:val="22"/>
        <w:numPr>
          <w:ilvl w:val="0"/>
          <w:numId w:val="2"/>
        </w:numPr>
        <w:shd w:val="clear" w:color="auto" w:fill="auto"/>
        <w:tabs>
          <w:tab w:val="left" w:pos="963"/>
        </w:tabs>
        <w:spacing w:line="276" w:lineRule="auto"/>
        <w:ind w:left="540" w:right="620"/>
        <w:jc w:val="left"/>
        <w:rPr>
          <w:b/>
        </w:rPr>
      </w:pPr>
      <w:r>
        <w:rPr>
          <w:b/>
        </w:rPr>
        <w:t>общий объем</w:t>
      </w:r>
    </w:p>
    <w:p w14:paraId="60EA7653" w14:textId="6F4C696A" w:rsidR="00882DF0" w:rsidRDefault="00882DF0" w:rsidP="00882DF0">
      <w:pPr>
        <w:pStyle w:val="22"/>
        <w:shd w:val="clear" w:color="auto" w:fill="auto"/>
        <w:tabs>
          <w:tab w:val="left" w:pos="963"/>
        </w:tabs>
        <w:spacing w:line="276" w:lineRule="auto"/>
        <w:ind w:left="540" w:right="620"/>
        <w:jc w:val="left"/>
      </w:pPr>
      <w:proofErr w:type="gramStart"/>
      <w:r>
        <w:t xml:space="preserve">Б) </w:t>
      </w:r>
      <w:r w:rsidR="00B053C8">
        <w:t xml:space="preserve"> </w:t>
      </w:r>
      <w:r w:rsidR="00D53F07">
        <w:t>объем</w:t>
      </w:r>
      <w:proofErr w:type="gramEnd"/>
      <w:r w:rsidR="00D53F07">
        <w:t xml:space="preserve"> отпускного флакона</w:t>
      </w:r>
    </w:p>
    <w:p w14:paraId="1DCA3F12" w14:textId="48210670" w:rsidR="00882DF0" w:rsidRDefault="00D53F07" w:rsidP="00882DF0">
      <w:pPr>
        <w:pStyle w:val="22"/>
        <w:numPr>
          <w:ilvl w:val="0"/>
          <w:numId w:val="2"/>
        </w:numPr>
        <w:shd w:val="clear" w:color="auto" w:fill="auto"/>
        <w:tabs>
          <w:tab w:val="left" w:pos="958"/>
        </w:tabs>
        <w:spacing w:line="276" w:lineRule="auto"/>
        <w:ind w:left="540"/>
      </w:pPr>
      <w:r>
        <w:lastRenderedPageBreak/>
        <w:t>объем каждого вещества</w:t>
      </w:r>
    </w:p>
    <w:p w14:paraId="72E2651C" w14:textId="61750875" w:rsidR="00882DF0" w:rsidRDefault="00882DF0" w:rsidP="00882DF0">
      <w:pPr>
        <w:pStyle w:val="22"/>
        <w:shd w:val="clear" w:color="auto" w:fill="auto"/>
        <w:spacing w:line="276" w:lineRule="auto"/>
        <w:ind w:left="540"/>
      </w:pPr>
      <w:proofErr w:type="gramStart"/>
      <w:r>
        <w:t xml:space="preserve">Г) </w:t>
      </w:r>
      <w:r w:rsidR="00B053C8">
        <w:t xml:space="preserve"> </w:t>
      </w:r>
      <w:r w:rsidR="00D53F07">
        <w:t>объем</w:t>
      </w:r>
      <w:proofErr w:type="gramEnd"/>
      <w:r w:rsidR="00D53F07">
        <w:t xml:space="preserve"> мерного цилиндра</w:t>
      </w:r>
    </w:p>
    <w:p w14:paraId="724DDFA0" w14:textId="77777777" w:rsidR="00FF5D5A" w:rsidRDefault="00FF5D5A" w:rsidP="00882DF0">
      <w:pPr>
        <w:pStyle w:val="22"/>
        <w:shd w:val="clear" w:color="auto" w:fill="auto"/>
        <w:spacing w:line="276" w:lineRule="auto"/>
        <w:ind w:left="540"/>
      </w:pPr>
    </w:p>
    <w:p w14:paraId="0405CF2D" w14:textId="13794EF2" w:rsidR="00FF5D5A" w:rsidRDefault="00FF5D5A" w:rsidP="00FF5D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23. </w:t>
      </w:r>
      <w:r w:rsidR="00990A46">
        <w:rPr>
          <w:rFonts w:ascii="Times New Roman" w:hAnsi="Times New Roman" w:cs="Times New Roman"/>
          <w:sz w:val="24"/>
          <w:szCs w:val="24"/>
        </w:rPr>
        <w:t>Лекарственные средства, поступающие из помещений хранения в ассистентскую комнату, подвергаются:</w:t>
      </w:r>
    </w:p>
    <w:p w14:paraId="6DE9B12F" w14:textId="2625ED3A" w:rsidR="00FF5D5A" w:rsidRDefault="00FF5D5A" w:rsidP="009B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</w:t>
      </w:r>
      <w:r w:rsidR="00954C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A46">
        <w:rPr>
          <w:rFonts w:ascii="Times New Roman" w:hAnsi="Times New Roman" w:cs="Times New Roman"/>
          <w:bCs/>
          <w:sz w:val="24"/>
          <w:szCs w:val="24"/>
        </w:rPr>
        <w:t>полному химическому контролю</w:t>
      </w:r>
    </w:p>
    <w:p w14:paraId="393F4EFC" w14:textId="1D6CD249" w:rsidR="00FF5D5A" w:rsidRDefault="00FF5D5A" w:rsidP="009B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54C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954C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A46">
        <w:rPr>
          <w:rFonts w:ascii="Times New Roman" w:hAnsi="Times New Roman" w:cs="Times New Roman"/>
          <w:b/>
          <w:bCs/>
          <w:sz w:val="24"/>
          <w:szCs w:val="24"/>
        </w:rPr>
        <w:t>качественному анализу</w:t>
      </w:r>
    </w:p>
    <w:p w14:paraId="270112E5" w14:textId="35B5A964" w:rsidR="00990A46" w:rsidRDefault="00FF5D5A" w:rsidP="009B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</w:t>
      </w:r>
      <w:r w:rsidR="00954C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A46">
        <w:rPr>
          <w:rFonts w:ascii="Times New Roman" w:hAnsi="Times New Roman" w:cs="Times New Roman"/>
          <w:sz w:val="24"/>
          <w:szCs w:val="24"/>
        </w:rPr>
        <w:t>количественному анализу</w:t>
      </w:r>
    </w:p>
    <w:p w14:paraId="153042D0" w14:textId="77777777" w:rsidR="008009B2" w:rsidRDefault="008009B2" w:rsidP="009B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A6FA20" w14:textId="77777777" w:rsidR="008009B2" w:rsidRDefault="00265454" w:rsidP="008009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24</w:t>
      </w:r>
      <w:r w:rsidR="00FF5D5A">
        <w:rPr>
          <w:rFonts w:ascii="Times New Roman" w:hAnsi="Times New Roman" w:cs="Times New Roman"/>
          <w:sz w:val="24"/>
          <w:szCs w:val="24"/>
        </w:rPr>
        <w:t xml:space="preserve">. </w:t>
      </w:r>
      <w:r w:rsidR="008009B2">
        <w:rPr>
          <w:rFonts w:ascii="Times New Roman" w:hAnsi="Times New Roman" w:cs="Times New Roman"/>
          <w:sz w:val="24"/>
          <w:szCs w:val="24"/>
        </w:rPr>
        <w:t>В аптеке воду очищенную проверяют:</w:t>
      </w:r>
    </w:p>
    <w:p w14:paraId="3FD65CA4" w14:textId="77777777" w:rsidR="008009B2" w:rsidRDefault="008009B2" w:rsidP="00800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1 раз в 3 дня;</w:t>
      </w:r>
    </w:p>
    <w:p w14:paraId="1DACD034" w14:textId="77777777" w:rsidR="008009B2" w:rsidRDefault="008009B2" w:rsidP="00800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Б) 1 раз в неделю;</w:t>
      </w:r>
    </w:p>
    <w:p w14:paraId="09BC1F74" w14:textId="77777777" w:rsidR="008009B2" w:rsidRDefault="008009B2" w:rsidP="00800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В) </w:t>
      </w:r>
      <w:r w:rsidRPr="00044BB2">
        <w:rPr>
          <w:rFonts w:ascii="Times New Roman" w:hAnsi="Times New Roman" w:cs="Times New Roman"/>
          <w:b/>
          <w:bCs/>
          <w:sz w:val="24"/>
          <w:szCs w:val="24"/>
        </w:rPr>
        <w:t>ежедневно;</w:t>
      </w:r>
    </w:p>
    <w:p w14:paraId="110F6056" w14:textId="77777777" w:rsidR="008009B2" w:rsidRPr="00044BB2" w:rsidRDefault="008009B2" w:rsidP="00800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Г) 1 раз в квартал</w:t>
      </w:r>
    </w:p>
    <w:p w14:paraId="55F88702" w14:textId="15EF89C1" w:rsidR="00EE3D84" w:rsidRPr="00044BB2" w:rsidRDefault="00EE3D84" w:rsidP="008009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031CB" w14:textId="77777777" w:rsidR="00B57901" w:rsidRDefault="00537655" w:rsidP="0053765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Открытого типа:</w:t>
      </w:r>
    </w:p>
    <w:p w14:paraId="3F78E080" w14:textId="6020C848" w:rsidR="008D5172" w:rsidRDefault="00265454" w:rsidP="008D51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D87">
        <w:rPr>
          <w:rFonts w:ascii="Times New Roman" w:hAnsi="Times New Roman" w:cs="Times New Roman"/>
          <w:sz w:val="24"/>
          <w:szCs w:val="24"/>
        </w:rPr>
        <w:t>25</w:t>
      </w:r>
      <w:r w:rsidR="00EE3D84" w:rsidRPr="007F7D87">
        <w:rPr>
          <w:rFonts w:ascii="Times New Roman" w:hAnsi="Times New Roman" w:cs="Times New Roman"/>
          <w:sz w:val="24"/>
          <w:szCs w:val="24"/>
        </w:rPr>
        <w:t>.</w:t>
      </w:r>
      <w:r w:rsidR="00044BB2">
        <w:rPr>
          <w:rFonts w:ascii="Times New Roman" w:hAnsi="Times New Roman" w:cs="Times New Roman"/>
          <w:sz w:val="24"/>
          <w:szCs w:val="24"/>
        </w:rPr>
        <w:t xml:space="preserve"> </w:t>
      </w:r>
      <w:r w:rsidR="008009B2">
        <w:rPr>
          <w:rFonts w:ascii="Times New Roman" w:hAnsi="Times New Roman" w:cs="Times New Roman"/>
          <w:sz w:val="24"/>
          <w:szCs w:val="24"/>
        </w:rPr>
        <w:t>Во всех глазных лекарственных формах, содержащих антимикробные консерванты и антиоксиданты, проводят</w:t>
      </w:r>
      <w:r w:rsidR="00653370">
        <w:rPr>
          <w:rFonts w:ascii="Times New Roman" w:hAnsi="Times New Roman" w:cs="Times New Roman"/>
          <w:sz w:val="24"/>
          <w:szCs w:val="24"/>
        </w:rPr>
        <w:t xml:space="preserve"> оценку их</w:t>
      </w:r>
      <w:r w:rsidR="008009B2">
        <w:rPr>
          <w:rFonts w:ascii="Times New Roman" w:hAnsi="Times New Roman" w:cs="Times New Roman"/>
          <w:sz w:val="24"/>
          <w:szCs w:val="24"/>
        </w:rPr>
        <w:t>……………………..</w:t>
      </w:r>
      <w:r w:rsidR="008009B2" w:rsidRPr="007F7D87">
        <w:rPr>
          <w:rFonts w:ascii="Times New Roman" w:hAnsi="Times New Roman" w:cs="Times New Roman"/>
          <w:sz w:val="24"/>
          <w:szCs w:val="24"/>
        </w:rPr>
        <w:t>.</w:t>
      </w:r>
    </w:p>
    <w:p w14:paraId="1B4966C5" w14:textId="64B05AFB" w:rsidR="008D5172" w:rsidRDefault="008D5172" w:rsidP="008D5172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BEC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09B2">
        <w:rPr>
          <w:rFonts w:ascii="Times New Roman" w:hAnsi="Times New Roman" w:cs="Times New Roman"/>
          <w:b/>
          <w:i/>
          <w:sz w:val="24"/>
          <w:szCs w:val="24"/>
        </w:rPr>
        <w:t>подлинности и количественное определение</w:t>
      </w:r>
    </w:p>
    <w:p w14:paraId="512F6C0A" w14:textId="3310B2EE" w:rsidR="00265454" w:rsidRDefault="00265454" w:rsidP="002654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 w:rsidRPr="00265454">
        <w:rPr>
          <w:rFonts w:ascii="Times New Roman" w:hAnsi="Times New Roman" w:cs="Times New Roman"/>
          <w:sz w:val="24"/>
          <w:szCs w:val="24"/>
        </w:rPr>
        <w:t xml:space="preserve"> </w:t>
      </w:r>
      <w:r w:rsidR="008009B2">
        <w:rPr>
          <w:rFonts w:ascii="Times New Roman" w:hAnsi="Times New Roman" w:cs="Times New Roman"/>
          <w:sz w:val="24"/>
          <w:szCs w:val="24"/>
        </w:rPr>
        <w:t xml:space="preserve">Все концентраты, полуфабрикаты, </w:t>
      </w:r>
      <w:proofErr w:type="spellStart"/>
      <w:r w:rsidR="008009B2">
        <w:rPr>
          <w:rFonts w:ascii="Times New Roman" w:hAnsi="Times New Roman" w:cs="Times New Roman"/>
          <w:sz w:val="24"/>
          <w:szCs w:val="24"/>
        </w:rPr>
        <w:t>тритурации</w:t>
      </w:r>
      <w:proofErr w:type="spellEnd"/>
      <w:r w:rsidR="007F76E7">
        <w:rPr>
          <w:rFonts w:ascii="Times New Roman" w:hAnsi="Times New Roman" w:cs="Times New Roman"/>
          <w:sz w:val="24"/>
          <w:szCs w:val="24"/>
        </w:rPr>
        <w:t xml:space="preserve"> подвергаются</w:t>
      </w:r>
      <w:r w:rsidRPr="00265454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Pr="0026545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65454">
        <w:rPr>
          <w:rFonts w:ascii="Times New Roman" w:hAnsi="Times New Roman" w:cs="Times New Roman"/>
          <w:sz w:val="24"/>
          <w:szCs w:val="24"/>
        </w:rPr>
        <w:t>. контролю</w:t>
      </w:r>
    </w:p>
    <w:p w14:paraId="67911CF6" w14:textId="15AB65E3" w:rsidR="00537655" w:rsidRPr="00115C85" w:rsidRDefault="00265454" w:rsidP="0026545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BEC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5454">
        <w:rPr>
          <w:rFonts w:ascii="Times New Roman" w:hAnsi="Times New Roman" w:cs="Times New Roman"/>
          <w:b/>
          <w:i/>
          <w:sz w:val="24"/>
          <w:szCs w:val="24"/>
        </w:rPr>
        <w:t xml:space="preserve">полному химическому </w:t>
      </w:r>
    </w:p>
    <w:p w14:paraId="4510EFDE" w14:textId="77777777" w:rsidR="00537655" w:rsidRPr="00537655" w:rsidRDefault="00537655" w:rsidP="00537655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Вопросы на соответствие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670A2656" w14:textId="24AB8D54" w:rsidR="007F76E7" w:rsidRDefault="00265454" w:rsidP="008D51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70C">
        <w:rPr>
          <w:rFonts w:ascii="Times New Roman" w:hAnsi="Times New Roman" w:cs="Times New Roman"/>
          <w:sz w:val="24"/>
          <w:szCs w:val="24"/>
        </w:rPr>
        <w:t>27</w:t>
      </w:r>
      <w:r w:rsidR="00EE3D84" w:rsidRPr="006D270C">
        <w:rPr>
          <w:rFonts w:ascii="Times New Roman" w:hAnsi="Times New Roman" w:cs="Times New Roman"/>
          <w:b/>
          <w:sz w:val="24"/>
          <w:szCs w:val="24"/>
        </w:rPr>
        <w:t>.</w:t>
      </w:r>
      <w:r w:rsidRPr="006D27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76E7">
        <w:rPr>
          <w:rFonts w:ascii="Times New Roman" w:eastAsia="Times New Roman" w:hAnsi="Times New Roman" w:cs="Times New Roman"/>
          <w:sz w:val="24"/>
          <w:szCs w:val="24"/>
        </w:rPr>
        <w:t>Установите соответствие между лекарственным средством и видами внутриаптечного контроля</w:t>
      </w:r>
      <w:r w:rsidR="007F76E7" w:rsidRPr="006D270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1ED0CE4" w14:textId="4C879A36" w:rsidR="007F76E7" w:rsidRPr="00556BD6" w:rsidRDefault="007F76E7" w:rsidP="007F76E7">
      <w:pPr>
        <w:pStyle w:val="a5"/>
        <w:spacing w:after="0" w:line="36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1. все растворы для инъекций;</w:t>
      </w:r>
      <w:r w:rsidRPr="00556B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145AAD" w14:textId="5719BC64" w:rsidR="007F76E7" w:rsidRPr="00CE683E" w:rsidRDefault="007F76E7" w:rsidP="007F76E7">
      <w:pPr>
        <w:pStyle w:val="a5"/>
        <w:spacing w:after="0" w:line="36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  <w:r w:rsidR="00B84E16">
        <w:rPr>
          <w:rFonts w:ascii="Times New Roman" w:eastAsia="Times New Roman" w:hAnsi="Times New Roman" w:cs="Times New Roman"/>
          <w:sz w:val="24"/>
          <w:szCs w:val="24"/>
        </w:rPr>
        <w:t xml:space="preserve"> лекарственные средства промышленного производства, расфасованные в аптеке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CE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E75C24" w14:textId="77777777" w:rsidR="007F76E7" w:rsidRDefault="007F76E7" w:rsidP="007F76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стрептоцидовая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мазь;</w:t>
      </w:r>
    </w:p>
    <w:p w14:paraId="7FC69AE1" w14:textId="228CBEB5" w:rsidR="007F76E7" w:rsidRDefault="007F76E7" w:rsidP="007F76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4. </w:t>
      </w:r>
      <w:r w:rsidR="00B84E16">
        <w:rPr>
          <w:rFonts w:ascii="Times New Roman" w:eastAsia="Times New Roman" w:hAnsi="Times New Roman" w:cs="Times New Roman"/>
          <w:sz w:val="24"/>
          <w:szCs w:val="24"/>
        </w:rPr>
        <w:t>лекарственные формы для новорожденных</w:t>
      </w:r>
    </w:p>
    <w:p w14:paraId="42BCB524" w14:textId="492B733E" w:rsidR="00B84E16" w:rsidRPr="00066C7C" w:rsidRDefault="00B84E16" w:rsidP="007F76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5. вода для инъекций и вода очищенная</w:t>
      </w:r>
    </w:p>
    <w:p w14:paraId="0130A6B9" w14:textId="77777777" w:rsidR="007F76E7" w:rsidRPr="00CE683E" w:rsidRDefault="007F76E7" w:rsidP="007F7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83E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E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полный</w:t>
      </w:r>
    </w:p>
    <w:p w14:paraId="4278B9C9" w14:textId="7D65FCC0" w:rsidR="007F76E7" w:rsidRPr="00CE683E" w:rsidRDefault="007F76E7" w:rsidP="007F7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83E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обязательн</w:t>
      </w:r>
      <w:r w:rsidR="00B84E16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CE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качественн</w:t>
      </w:r>
      <w:r w:rsidR="00B84E16">
        <w:rPr>
          <w:rFonts w:ascii="Times New Roman" w:eastAsia="Times New Roman" w:hAnsi="Times New Roman" w:cs="Times New Roman"/>
          <w:sz w:val="24"/>
          <w:szCs w:val="24"/>
        </w:rPr>
        <w:t>ый</w:t>
      </w:r>
    </w:p>
    <w:p w14:paraId="2C7C1ECD" w14:textId="77777777" w:rsidR="007F76E7" w:rsidRPr="006D270C" w:rsidRDefault="007F76E7" w:rsidP="007F7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83E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E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выборочный</w:t>
      </w:r>
    </w:p>
    <w:p w14:paraId="65BD7015" w14:textId="649A077E" w:rsidR="007F76E7" w:rsidRDefault="007F76E7" w:rsidP="00DC50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 w:rsidRPr="00B25F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1-</w:t>
      </w:r>
      <w:r w:rsidR="00B84E16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а</w:t>
      </w:r>
      <w:r w:rsidRPr="00B25F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 2-</w:t>
      </w:r>
      <w:r w:rsidR="00B84E16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б</w:t>
      </w:r>
      <w:r w:rsidRPr="00B25F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 3-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в,</w:t>
      </w:r>
      <w:r w:rsidR="00B84E16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 4-а, 5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-</w:t>
      </w:r>
      <w:r w:rsidR="00B84E16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б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 </w:t>
      </w:r>
    </w:p>
    <w:p w14:paraId="30B0AE30" w14:textId="0B9DF185" w:rsidR="008D5172" w:rsidRDefault="00DC5086" w:rsidP="008D51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28.</w:t>
      </w:r>
      <w:r w:rsidR="00C66A47">
        <w:rPr>
          <w:rFonts w:ascii="Times New Roman" w:eastAsia="Times New Roman" w:hAnsi="Times New Roman" w:cs="Times New Roman"/>
          <w:sz w:val="24"/>
          <w:szCs w:val="24"/>
        </w:rPr>
        <w:t xml:space="preserve">Установите </w:t>
      </w:r>
      <w:r w:rsidR="008D5172" w:rsidRPr="00066C7C">
        <w:rPr>
          <w:rFonts w:ascii="Times New Roman" w:eastAsia="Times New Roman" w:hAnsi="Times New Roman" w:cs="Times New Roman"/>
          <w:sz w:val="24"/>
          <w:szCs w:val="24"/>
        </w:rPr>
        <w:t>соответствие:</w:t>
      </w:r>
    </w:p>
    <w:p w14:paraId="3A4F211B" w14:textId="4BD3B599" w:rsidR="00DC5086" w:rsidRPr="00556BD6" w:rsidRDefault="008D5172" w:rsidP="00DC5086">
      <w:pPr>
        <w:pStyle w:val="a5"/>
        <w:spacing w:after="0" w:line="36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5086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C5086" w:rsidRPr="00556BD6">
        <w:rPr>
          <w:rFonts w:ascii="Times New Roman" w:eastAsia="Times New Roman" w:hAnsi="Times New Roman" w:cs="Times New Roman"/>
          <w:sz w:val="24"/>
          <w:szCs w:val="24"/>
        </w:rPr>
        <w:t xml:space="preserve">Контроль по показателю «Описание» </w:t>
      </w:r>
    </w:p>
    <w:p w14:paraId="08B5E2F3" w14:textId="77777777" w:rsidR="00DC5086" w:rsidRPr="00CE683E" w:rsidRDefault="00DC5086" w:rsidP="00DC5086">
      <w:pPr>
        <w:pStyle w:val="a5"/>
        <w:spacing w:after="0" w:line="36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  <w:r w:rsidRPr="00CE683E">
        <w:rPr>
          <w:rFonts w:ascii="Times New Roman" w:eastAsia="Times New Roman" w:hAnsi="Times New Roman" w:cs="Times New Roman"/>
          <w:sz w:val="24"/>
          <w:szCs w:val="24"/>
        </w:rPr>
        <w:t xml:space="preserve">Контроль по показателю «Упаковка» </w:t>
      </w:r>
    </w:p>
    <w:p w14:paraId="44D04B76" w14:textId="77777777" w:rsidR="00DC5086" w:rsidRPr="00066C7C" w:rsidRDefault="00DC5086" w:rsidP="00DC50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3.</w:t>
      </w:r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Контроль по показателю «Маркировка» </w:t>
      </w:r>
    </w:p>
    <w:p w14:paraId="05EBB6C7" w14:textId="77777777" w:rsidR="00DC5086" w:rsidRPr="00CE683E" w:rsidRDefault="00DC5086" w:rsidP="00DC50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83E">
        <w:rPr>
          <w:rFonts w:ascii="Times New Roman" w:eastAsia="Times New Roman" w:hAnsi="Times New Roman" w:cs="Times New Roman"/>
          <w:sz w:val="24"/>
          <w:szCs w:val="24"/>
        </w:rPr>
        <w:t>А. Проверяется наличие товарного знака предприятия-изготовителя, номера серии, даты выпуска и срока годности, наличие информации на упаковке и листков-вкладышей, штрихового кода.</w:t>
      </w:r>
    </w:p>
    <w:p w14:paraId="3ECF99A7" w14:textId="3FAA7A71" w:rsidR="00DC5086" w:rsidRPr="00CE683E" w:rsidRDefault="00DC5086" w:rsidP="00DC50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83E">
        <w:rPr>
          <w:rFonts w:ascii="Times New Roman" w:eastAsia="Times New Roman" w:hAnsi="Times New Roman" w:cs="Times New Roman"/>
          <w:sz w:val="24"/>
          <w:szCs w:val="24"/>
        </w:rPr>
        <w:t xml:space="preserve">Б. Проверка внешнего вида, цвета, запаха. </w:t>
      </w:r>
    </w:p>
    <w:p w14:paraId="3D467FB3" w14:textId="77777777" w:rsidR="00DC5086" w:rsidRPr="006D270C" w:rsidRDefault="00DC5086" w:rsidP="00DC50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83E">
        <w:rPr>
          <w:rFonts w:ascii="Times New Roman" w:eastAsia="Times New Roman" w:hAnsi="Times New Roman" w:cs="Times New Roman"/>
          <w:sz w:val="24"/>
          <w:szCs w:val="24"/>
        </w:rPr>
        <w:t xml:space="preserve">В. Проверка целостности, наличие вторичной упаковки, соответствие упаковки физико-химическим </w:t>
      </w:r>
      <w:r>
        <w:rPr>
          <w:rFonts w:ascii="Times New Roman" w:eastAsia="Times New Roman" w:hAnsi="Times New Roman" w:cs="Times New Roman"/>
          <w:sz w:val="24"/>
          <w:szCs w:val="24"/>
        </w:rPr>
        <w:t>свойствам лекарственных средств</w:t>
      </w:r>
    </w:p>
    <w:p w14:paraId="6F52ECEE" w14:textId="07040117" w:rsidR="008D5172" w:rsidRPr="003D0DD2" w:rsidRDefault="00DC5086" w:rsidP="003D0D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 w:rsidRPr="00B25F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1-б, 2-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в</w:t>
      </w:r>
      <w:r w:rsidRPr="00B25F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 3-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а</w:t>
      </w:r>
    </w:p>
    <w:p w14:paraId="1B966F50" w14:textId="77777777" w:rsidR="00537655" w:rsidRPr="00537655" w:rsidRDefault="00537655" w:rsidP="00537655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Вопросы на правильную последовательность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75390329" w14:textId="77777777" w:rsidR="00552F76" w:rsidRPr="004B692D" w:rsidRDefault="00265454" w:rsidP="00552F76">
      <w:pPr>
        <w:pStyle w:val="a5"/>
        <w:spacing w:after="0" w:line="36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EE3D84" w:rsidRPr="00C83372">
        <w:rPr>
          <w:rFonts w:ascii="Times New Roman" w:hAnsi="Times New Roman" w:cs="Times New Roman"/>
          <w:sz w:val="24"/>
          <w:szCs w:val="24"/>
        </w:rPr>
        <w:t>.</w:t>
      </w:r>
      <w:r w:rsidR="00C83372">
        <w:rPr>
          <w:rFonts w:ascii="Times New Roman" w:hAnsi="Times New Roman" w:cs="Times New Roman"/>
          <w:sz w:val="24"/>
          <w:szCs w:val="24"/>
        </w:rPr>
        <w:t xml:space="preserve"> </w:t>
      </w:r>
      <w:r w:rsidR="00552F76" w:rsidRPr="004B692D">
        <w:rPr>
          <w:rFonts w:ascii="Times New Roman" w:eastAsia="Times New Roman" w:hAnsi="Times New Roman" w:cs="Times New Roman"/>
          <w:sz w:val="24"/>
          <w:szCs w:val="24"/>
        </w:rPr>
        <w:t>Алгоритм проведения товароведческого анализа включает последовательные стадии:</w:t>
      </w:r>
    </w:p>
    <w:p w14:paraId="273B3774" w14:textId="77777777" w:rsidR="00552F76" w:rsidRPr="00CE683E" w:rsidRDefault="00552F76" w:rsidP="00552F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83E">
        <w:rPr>
          <w:rFonts w:ascii="Times New Roman" w:eastAsia="Times New Roman" w:hAnsi="Times New Roman" w:cs="Times New Roman"/>
          <w:sz w:val="24"/>
          <w:szCs w:val="24"/>
        </w:rPr>
        <w:tab/>
        <w:t>1. Проверка маркировки товара.</w:t>
      </w:r>
    </w:p>
    <w:p w14:paraId="25CB24D9" w14:textId="6470E3C4" w:rsidR="00552F76" w:rsidRPr="00CE683E" w:rsidRDefault="00552F76" w:rsidP="00552F76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83E">
        <w:rPr>
          <w:rFonts w:ascii="Times New Roman" w:eastAsia="Times New Roman" w:hAnsi="Times New Roman" w:cs="Times New Roman"/>
          <w:sz w:val="24"/>
          <w:szCs w:val="24"/>
        </w:rPr>
        <w:t>2. Проверка товар</w:t>
      </w:r>
      <w:r w:rsidR="002030E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E683E">
        <w:rPr>
          <w:rFonts w:ascii="Times New Roman" w:eastAsia="Times New Roman" w:hAnsi="Times New Roman" w:cs="Times New Roman"/>
          <w:sz w:val="24"/>
          <w:szCs w:val="24"/>
        </w:rPr>
        <w:t>о-сопроводительной документации.</w:t>
      </w:r>
      <w:r w:rsidRPr="00CE683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7D516C26" w14:textId="77777777" w:rsidR="00552F76" w:rsidRPr="00CE683E" w:rsidRDefault="00552F76" w:rsidP="00552F76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83E">
        <w:rPr>
          <w:rFonts w:ascii="Times New Roman" w:eastAsia="Times New Roman" w:hAnsi="Times New Roman" w:cs="Times New Roman"/>
          <w:sz w:val="24"/>
          <w:szCs w:val="24"/>
        </w:rPr>
        <w:t>3. Проверка штрихового кодирования товара.</w:t>
      </w:r>
    </w:p>
    <w:p w14:paraId="37AEED69" w14:textId="6C302220" w:rsidR="00552F76" w:rsidRPr="00CE683E" w:rsidRDefault="00552F76" w:rsidP="00552F76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83E">
        <w:rPr>
          <w:rFonts w:ascii="Times New Roman" w:eastAsia="Times New Roman" w:hAnsi="Times New Roman" w:cs="Times New Roman"/>
          <w:sz w:val="24"/>
          <w:szCs w:val="24"/>
        </w:rPr>
        <w:t>4.</w:t>
      </w:r>
      <w:r w:rsidR="00203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683E">
        <w:rPr>
          <w:rFonts w:ascii="Times New Roman" w:eastAsia="Times New Roman" w:hAnsi="Times New Roman" w:cs="Times New Roman"/>
          <w:sz w:val="24"/>
          <w:szCs w:val="24"/>
        </w:rPr>
        <w:t xml:space="preserve">Проверка соответствия наименования и количества товара, фактически поступившего и указанного в сопроводительных документах. </w:t>
      </w:r>
    </w:p>
    <w:p w14:paraId="4CD69582" w14:textId="77777777" w:rsidR="00552F76" w:rsidRPr="00CE683E" w:rsidRDefault="00552F76" w:rsidP="00552F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83E">
        <w:rPr>
          <w:rFonts w:ascii="Times New Roman" w:eastAsia="Times New Roman" w:hAnsi="Times New Roman" w:cs="Times New Roman"/>
          <w:sz w:val="24"/>
          <w:szCs w:val="24"/>
        </w:rPr>
        <w:tab/>
        <w:t>5. Проведение внешнего осмотра вторичной и первичной упаковки товаров.</w:t>
      </w:r>
    </w:p>
    <w:p w14:paraId="5F327730" w14:textId="77777777" w:rsidR="00552F76" w:rsidRPr="00CE683E" w:rsidRDefault="00552F76" w:rsidP="00552F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83E">
        <w:rPr>
          <w:rFonts w:ascii="Times New Roman" w:eastAsia="Times New Roman" w:hAnsi="Times New Roman" w:cs="Times New Roman"/>
          <w:sz w:val="24"/>
          <w:szCs w:val="24"/>
        </w:rPr>
        <w:tab/>
        <w:t>6. Проверка комплектности товара.</w:t>
      </w:r>
    </w:p>
    <w:p w14:paraId="2E1359E9" w14:textId="77777777" w:rsidR="00552F76" w:rsidRPr="00CE683E" w:rsidRDefault="00552F76" w:rsidP="00552F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83E">
        <w:rPr>
          <w:rFonts w:ascii="Times New Roman" w:eastAsia="Times New Roman" w:hAnsi="Times New Roman" w:cs="Times New Roman"/>
          <w:sz w:val="24"/>
          <w:szCs w:val="24"/>
        </w:rPr>
        <w:tab/>
        <w:t>7. Выведение заключения на основании товароведческого анализа.</w:t>
      </w:r>
    </w:p>
    <w:p w14:paraId="376D0195" w14:textId="77777777" w:rsidR="00F20451" w:rsidRPr="00552F76" w:rsidRDefault="00552F76" w:rsidP="00552F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83E">
        <w:rPr>
          <w:rFonts w:ascii="Times New Roman" w:eastAsia="Times New Roman" w:hAnsi="Times New Roman" w:cs="Times New Roman"/>
          <w:sz w:val="24"/>
          <w:szCs w:val="24"/>
        </w:rPr>
        <w:tab/>
        <w:t>8. Проведение органолептического контроля товара.</w:t>
      </w:r>
    </w:p>
    <w:p w14:paraId="6BE284F9" w14:textId="77777777" w:rsidR="00B25F7E" w:rsidRPr="00C83372" w:rsidRDefault="00B25F7E" w:rsidP="00EE3D84">
      <w:pPr>
        <w:jc w:val="both"/>
        <w:rPr>
          <w:rFonts w:ascii="Times New Roman" w:hAnsi="Times New Roman" w:cs="Times New Roman"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 w:rsidR="00552F76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2</w:t>
      </w:r>
      <w:r w:rsidRPr="00B25F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 w:rsidR="00552F76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4</w:t>
      </w:r>
      <w:r w:rsidRPr="00B25F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 w:rsidR="00552F76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5</w:t>
      </w:r>
      <w:r w:rsidRPr="00B25F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 w:rsidR="00552F76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</w:t>
      </w:r>
      <w:r w:rsidRPr="00B25F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 w:rsidR="00552F76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3</w:t>
      </w:r>
      <w:r w:rsidRPr="00B25F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 w:rsidR="00552F76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6,8,7</w:t>
      </w:r>
    </w:p>
    <w:p w14:paraId="50360351" w14:textId="77777777" w:rsidR="004D0F33" w:rsidRDefault="00BD74BA" w:rsidP="004D0F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30. </w:t>
      </w:r>
      <w:bookmarkStart w:id="5" w:name="_Hlk127134547"/>
      <w:r w:rsidR="004D0F33">
        <w:rPr>
          <w:rFonts w:ascii="Times New Roman" w:eastAsia="Times New Roman" w:hAnsi="Times New Roman" w:cs="Times New Roman"/>
          <w:sz w:val="24"/>
          <w:szCs w:val="24"/>
        </w:rPr>
        <w:t>Последовательность заполнения лицевой стороны паспорта письменного контроля:</w:t>
      </w:r>
    </w:p>
    <w:p w14:paraId="432A164A" w14:textId="77777777" w:rsidR="004D0F33" w:rsidRDefault="004D0F33" w:rsidP="004D0F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1. Ингредиенты;</w:t>
      </w:r>
    </w:p>
    <w:p w14:paraId="40A5E2E2" w14:textId="77777777" w:rsidR="004D0F33" w:rsidRDefault="004D0F33" w:rsidP="004D0F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2. Приготовил;</w:t>
      </w:r>
    </w:p>
    <w:p w14:paraId="36FDD550" w14:textId="77777777" w:rsidR="004D0F33" w:rsidRDefault="004D0F33" w:rsidP="004D0F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3. Общая масса;</w:t>
      </w:r>
    </w:p>
    <w:p w14:paraId="42ED3667" w14:textId="77777777" w:rsidR="004D0F33" w:rsidRDefault="004D0F33" w:rsidP="004D0F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4. Отпустил;</w:t>
      </w:r>
    </w:p>
    <w:p w14:paraId="214CED2E" w14:textId="77777777" w:rsidR="004D0F33" w:rsidRDefault="004D0F33" w:rsidP="004D0F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5. № рецепта, дата;</w:t>
      </w:r>
    </w:p>
    <w:p w14:paraId="1F33B66F" w14:textId="77777777" w:rsidR="004D0F33" w:rsidRDefault="004D0F33" w:rsidP="004D0F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6. Проверил</w:t>
      </w:r>
    </w:p>
    <w:p w14:paraId="1DEA870F" w14:textId="77777777" w:rsidR="004D0F33" w:rsidRDefault="004D0F33" w:rsidP="004D0F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5</w:t>
      </w:r>
      <w:r w:rsidRPr="00B25F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 </w:t>
      </w:r>
      <w:r w:rsidRPr="00B25F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1,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 3</w:t>
      </w:r>
      <w:r w:rsidRPr="00B25F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 2</w:t>
      </w:r>
      <w:r w:rsidRPr="00B25F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 6, 4</w:t>
      </w:r>
    </w:p>
    <w:bookmarkEnd w:id="5"/>
    <w:p w14:paraId="2FCB625E" w14:textId="77777777" w:rsidR="007D738E" w:rsidRPr="00C83372" w:rsidRDefault="007D738E" w:rsidP="005662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ADBA57" w14:textId="77777777" w:rsidR="00B57901" w:rsidRDefault="00B57901" w:rsidP="00053332">
      <w:pPr>
        <w:jc w:val="center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eastAsia="Times New Roman" w:hAnsi="Times New Roman" w:cs="Times New Roman"/>
          <w:b/>
          <w:sz w:val="24"/>
          <w:szCs w:val="24"/>
        </w:rPr>
        <w:t>Экономика и правовое обеспечение профессиональной деятельности</w:t>
      </w:r>
    </w:p>
    <w:p w14:paraId="31D293CB" w14:textId="77777777" w:rsidR="00537655" w:rsidRDefault="00537655" w:rsidP="005376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Выбор ответа:</w:t>
      </w:r>
    </w:p>
    <w:p w14:paraId="767C93B5" w14:textId="77777777" w:rsidR="00537655" w:rsidRDefault="00537655" w:rsidP="005376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35CE995" w14:textId="77777777" w:rsidR="00F308F2" w:rsidRPr="00F308F2" w:rsidRDefault="00524B0D" w:rsidP="00F308F2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</w:t>
      </w:r>
      <w:r w:rsidR="00044467" w:rsidRPr="00524B0D">
        <w:rPr>
          <w:rFonts w:ascii="Times New Roman" w:hAnsi="Times New Roman" w:cs="Times New Roman"/>
          <w:sz w:val="24"/>
          <w:szCs w:val="24"/>
        </w:rPr>
        <w:t xml:space="preserve"> </w:t>
      </w:r>
      <w:r w:rsidR="00F308F2" w:rsidRPr="00F308F2">
        <w:rPr>
          <w:rFonts w:ascii="Times New Roman" w:hAnsi="Times New Roman" w:cs="Times New Roman"/>
          <w:sz w:val="24"/>
          <w:szCs w:val="24"/>
        </w:rPr>
        <w:t>Ликвидность — это:</w:t>
      </w:r>
    </w:p>
    <w:p w14:paraId="7E79D9EF" w14:textId="77777777" w:rsidR="00F308F2" w:rsidRPr="00F308F2" w:rsidRDefault="00F308F2" w:rsidP="00F308F2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08F2">
        <w:rPr>
          <w:rFonts w:ascii="Times New Roman" w:hAnsi="Times New Roman" w:cs="Times New Roman"/>
          <w:sz w:val="24"/>
          <w:szCs w:val="24"/>
        </w:rPr>
        <w:t xml:space="preserve">     А) возможность погашать в срок свои долговые обязательства</w:t>
      </w:r>
    </w:p>
    <w:p w14:paraId="23AAA534" w14:textId="5EE0A678" w:rsidR="00F308F2" w:rsidRPr="00F308F2" w:rsidRDefault="00F308F2" w:rsidP="00F308F2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08F2">
        <w:rPr>
          <w:rFonts w:ascii="Times New Roman" w:hAnsi="Times New Roman" w:cs="Times New Roman"/>
          <w:sz w:val="24"/>
          <w:szCs w:val="24"/>
        </w:rPr>
        <w:t xml:space="preserve">     Б) </w:t>
      </w:r>
      <w:r w:rsidRPr="00F308F2">
        <w:rPr>
          <w:rFonts w:ascii="Times New Roman" w:hAnsi="Times New Roman" w:cs="Times New Roman"/>
          <w:b/>
          <w:bCs/>
          <w:sz w:val="24"/>
          <w:szCs w:val="24"/>
        </w:rPr>
        <w:t>способность в любой момент совершать необходимые расходы</w:t>
      </w:r>
    </w:p>
    <w:p w14:paraId="69E760B6" w14:textId="64908DA3" w:rsidR="00566299" w:rsidRPr="00566299" w:rsidRDefault="00F308F2" w:rsidP="00F308F2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8F2">
        <w:rPr>
          <w:rFonts w:ascii="Times New Roman" w:hAnsi="Times New Roman" w:cs="Times New Roman"/>
          <w:sz w:val="24"/>
          <w:szCs w:val="24"/>
        </w:rPr>
        <w:lastRenderedPageBreak/>
        <w:t xml:space="preserve">     В) возможности дальнейшей мобилизации финансовых ресурсов</w:t>
      </w:r>
    </w:p>
    <w:p w14:paraId="2A803E5B" w14:textId="74932EA4" w:rsidR="00BD74BA" w:rsidRPr="00566299" w:rsidRDefault="00EE3D84" w:rsidP="0056629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62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9B6878" w14:textId="77777777" w:rsidR="00F308F2" w:rsidRPr="00F308F2" w:rsidRDefault="00BD74BA" w:rsidP="00F308F2">
      <w:pPr>
        <w:pStyle w:val="a5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566299">
        <w:rPr>
          <w:rFonts w:ascii="Times New Roman" w:hAnsi="Times New Roman" w:cs="Times New Roman"/>
          <w:sz w:val="24"/>
          <w:szCs w:val="24"/>
        </w:rPr>
        <w:t xml:space="preserve">32. </w:t>
      </w:r>
      <w:r w:rsidR="00F308F2" w:rsidRPr="00F308F2">
        <w:rPr>
          <w:rFonts w:ascii="Times New Roman" w:hAnsi="Times New Roman" w:cs="Times New Roman"/>
          <w:sz w:val="24"/>
          <w:szCs w:val="24"/>
        </w:rPr>
        <w:t>Механизм или модель принятия решений о поведении предприятия на основных типах рынков для достижения поставленных целей хозяйственной деятельности:</w:t>
      </w:r>
    </w:p>
    <w:p w14:paraId="2A038109" w14:textId="77777777" w:rsidR="00F308F2" w:rsidRPr="00F308F2" w:rsidRDefault="00F308F2" w:rsidP="00F308F2">
      <w:pPr>
        <w:pStyle w:val="a5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F308F2">
        <w:rPr>
          <w:rFonts w:ascii="Times New Roman" w:hAnsi="Times New Roman" w:cs="Times New Roman"/>
          <w:sz w:val="24"/>
          <w:szCs w:val="24"/>
        </w:rPr>
        <w:t xml:space="preserve">       А) рынок</w:t>
      </w:r>
    </w:p>
    <w:p w14:paraId="637A0E02" w14:textId="77777777" w:rsidR="00F308F2" w:rsidRPr="00F308F2" w:rsidRDefault="00F308F2" w:rsidP="00F308F2">
      <w:pPr>
        <w:pStyle w:val="a5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F308F2">
        <w:rPr>
          <w:rFonts w:ascii="Times New Roman" w:hAnsi="Times New Roman" w:cs="Times New Roman"/>
          <w:sz w:val="24"/>
          <w:szCs w:val="24"/>
        </w:rPr>
        <w:t xml:space="preserve">       Б) </w:t>
      </w:r>
      <w:r w:rsidRPr="00F308F2">
        <w:rPr>
          <w:rFonts w:ascii="Times New Roman" w:hAnsi="Times New Roman" w:cs="Times New Roman"/>
          <w:b/>
          <w:bCs/>
          <w:sz w:val="24"/>
          <w:szCs w:val="24"/>
        </w:rPr>
        <w:t>экономика</w:t>
      </w:r>
    </w:p>
    <w:p w14:paraId="5C785777" w14:textId="77777777" w:rsidR="00F308F2" w:rsidRPr="00F308F2" w:rsidRDefault="00F308F2" w:rsidP="00F308F2">
      <w:pPr>
        <w:pStyle w:val="a5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F308F2">
        <w:rPr>
          <w:rFonts w:ascii="Times New Roman" w:hAnsi="Times New Roman" w:cs="Times New Roman"/>
          <w:sz w:val="24"/>
          <w:szCs w:val="24"/>
        </w:rPr>
        <w:t xml:space="preserve">       В) ценовая политика</w:t>
      </w:r>
    </w:p>
    <w:p w14:paraId="49D34F4D" w14:textId="0FC049EC" w:rsidR="00566299" w:rsidRDefault="00F308F2" w:rsidP="00F308F2">
      <w:pPr>
        <w:pStyle w:val="a5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F308F2">
        <w:rPr>
          <w:rFonts w:ascii="Times New Roman" w:hAnsi="Times New Roman" w:cs="Times New Roman"/>
          <w:sz w:val="24"/>
          <w:szCs w:val="24"/>
        </w:rPr>
        <w:t xml:space="preserve">       Г) государственное регулирование</w:t>
      </w:r>
    </w:p>
    <w:p w14:paraId="51726180" w14:textId="77777777" w:rsidR="00357D5E" w:rsidRPr="00566299" w:rsidRDefault="00357D5E" w:rsidP="00566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67CD29" w14:textId="17B48CF4" w:rsidR="00044467" w:rsidRPr="00044467" w:rsidRDefault="00F308F2" w:rsidP="00044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D74BA" w:rsidRPr="00044467">
        <w:rPr>
          <w:rFonts w:ascii="Times New Roman" w:hAnsi="Times New Roman" w:cs="Times New Roman"/>
          <w:sz w:val="24"/>
          <w:szCs w:val="24"/>
        </w:rPr>
        <w:t xml:space="preserve">33. </w:t>
      </w:r>
      <w:r w:rsidR="00044467" w:rsidRPr="00044467">
        <w:rPr>
          <w:rFonts w:ascii="Times New Roman" w:eastAsia="Times New Roman" w:hAnsi="Times New Roman" w:cs="Times New Roman"/>
          <w:sz w:val="24"/>
          <w:szCs w:val="24"/>
        </w:rPr>
        <w:t>Деятельность по подтверждению соответствия продукции установленным требованиям:</w:t>
      </w:r>
    </w:p>
    <w:p w14:paraId="743667D9" w14:textId="7F882956" w:rsidR="00044467" w:rsidRPr="00044467" w:rsidRDefault="00044467" w:rsidP="000444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4446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044467">
        <w:rPr>
          <w:rFonts w:ascii="Times New Roman" w:eastAsia="Times New Roman" w:hAnsi="Times New Roman" w:cs="Times New Roman"/>
          <w:b/>
          <w:bCs/>
          <w:sz w:val="24"/>
          <w:szCs w:val="24"/>
        </w:rPr>
        <w:t>сертификация</w:t>
      </w:r>
    </w:p>
    <w:p w14:paraId="663AD462" w14:textId="081D0958" w:rsidR="00044467" w:rsidRPr="00044467" w:rsidRDefault="00044467" w:rsidP="000444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44467">
        <w:rPr>
          <w:rFonts w:ascii="Times New Roman" w:eastAsia="Times New Roman" w:hAnsi="Times New Roman" w:cs="Times New Roman"/>
          <w:sz w:val="24"/>
          <w:szCs w:val="24"/>
        </w:rPr>
        <w:t>) стандартизация</w:t>
      </w:r>
    </w:p>
    <w:p w14:paraId="79F2AACF" w14:textId="4F7A9CAA" w:rsidR="00044467" w:rsidRPr="00044467" w:rsidRDefault="00044467" w:rsidP="000444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4467">
        <w:rPr>
          <w:rFonts w:ascii="Times New Roman" w:eastAsia="Times New Roman" w:hAnsi="Times New Roman" w:cs="Times New Roman"/>
          <w:sz w:val="24"/>
          <w:szCs w:val="24"/>
        </w:rPr>
        <w:t>) конкурентоспособность</w:t>
      </w:r>
    </w:p>
    <w:p w14:paraId="6D8FC706" w14:textId="7A5C3088" w:rsidR="00044467" w:rsidRPr="00044467" w:rsidRDefault="00044467" w:rsidP="000444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044467">
        <w:rPr>
          <w:rFonts w:ascii="Times New Roman" w:eastAsia="Times New Roman" w:hAnsi="Times New Roman" w:cs="Times New Roman"/>
          <w:sz w:val="24"/>
          <w:szCs w:val="24"/>
        </w:rPr>
        <w:t>) унификация</w:t>
      </w:r>
    </w:p>
    <w:p w14:paraId="5624D8EE" w14:textId="3FD32CE3" w:rsidR="00BD74BA" w:rsidRPr="00136ECA" w:rsidRDefault="00BD74BA" w:rsidP="00044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CF86AA" w14:textId="16F7AFB5" w:rsidR="00F308F2" w:rsidRPr="00CE683E" w:rsidRDefault="00BD74BA" w:rsidP="00F308F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bookmarkStart w:id="6" w:name="_Hlk127134598"/>
      <w:r>
        <w:rPr>
          <w:rFonts w:ascii="Times New Roman" w:hAnsi="Times New Roman" w:cs="Times New Roman"/>
          <w:sz w:val="24"/>
          <w:szCs w:val="24"/>
        </w:rPr>
        <w:t>.</w:t>
      </w:r>
      <w:r w:rsidR="00524B0D" w:rsidRPr="00524B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8F2" w:rsidRPr="00CE683E">
        <w:rPr>
          <w:rFonts w:ascii="Times New Roman" w:hAnsi="Times New Roman" w:cs="Times New Roman"/>
          <w:sz w:val="24"/>
          <w:szCs w:val="24"/>
        </w:rPr>
        <w:t xml:space="preserve">Предельные торговые надбавки для формирования отпускных и </w:t>
      </w:r>
      <w:r w:rsidR="00F308F2">
        <w:rPr>
          <w:rFonts w:ascii="Times New Roman" w:hAnsi="Times New Roman" w:cs="Times New Roman"/>
          <w:sz w:val="24"/>
          <w:szCs w:val="24"/>
        </w:rPr>
        <w:t>розничных цен устанавливаются:</w:t>
      </w:r>
      <w:r w:rsidR="00F308F2">
        <w:rPr>
          <w:rFonts w:ascii="Times New Roman" w:hAnsi="Times New Roman" w:cs="Times New Roman"/>
          <w:sz w:val="24"/>
          <w:szCs w:val="24"/>
        </w:rPr>
        <w:br/>
        <w:t>а)</w:t>
      </w:r>
      <w:r w:rsidR="00F308F2" w:rsidRPr="00CE683E">
        <w:rPr>
          <w:rFonts w:ascii="Times New Roman" w:hAnsi="Times New Roman" w:cs="Times New Roman"/>
          <w:sz w:val="24"/>
          <w:szCs w:val="24"/>
        </w:rPr>
        <w:t xml:space="preserve"> </w:t>
      </w:r>
      <w:r w:rsidR="00F308F2" w:rsidRPr="00CD4417">
        <w:rPr>
          <w:rFonts w:ascii="Times New Roman" w:hAnsi="Times New Roman" w:cs="Times New Roman"/>
          <w:bCs/>
          <w:sz w:val="24"/>
          <w:szCs w:val="24"/>
        </w:rPr>
        <w:t>Правительством РФ.</w:t>
      </w:r>
      <w:r w:rsidR="00F308F2">
        <w:rPr>
          <w:rFonts w:ascii="Times New Roman" w:hAnsi="Times New Roman" w:cs="Times New Roman"/>
          <w:sz w:val="24"/>
          <w:szCs w:val="24"/>
        </w:rPr>
        <w:br/>
        <w:t>б)</w:t>
      </w:r>
      <w:r w:rsidR="00F308F2" w:rsidRPr="00CE683E">
        <w:rPr>
          <w:rFonts w:ascii="Times New Roman" w:hAnsi="Times New Roman" w:cs="Times New Roman"/>
          <w:sz w:val="24"/>
          <w:szCs w:val="24"/>
        </w:rPr>
        <w:t xml:space="preserve"> Мин</w:t>
      </w:r>
      <w:r w:rsidR="00F308F2">
        <w:rPr>
          <w:rFonts w:ascii="Times New Roman" w:hAnsi="Times New Roman" w:cs="Times New Roman"/>
          <w:sz w:val="24"/>
          <w:szCs w:val="24"/>
        </w:rPr>
        <w:t>истерством здравоохранения РФ.</w:t>
      </w:r>
      <w:r w:rsidR="00F308F2">
        <w:rPr>
          <w:rFonts w:ascii="Times New Roman" w:hAnsi="Times New Roman" w:cs="Times New Roman"/>
          <w:sz w:val="24"/>
          <w:szCs w:val="24"/>
        </w:rPr>
        <w:br/>
        <w:t>в)</w:t>
      </w:r>
      <w:r w:rsidR="00F308F2" w:rsidRPr="00CE6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8F2" w:rsidRPr="00CD4417">
        <w:rPr>
          <w:rFonts w:ascii="Times New Roman" w:hAnsi="Times New Roman" w:cs="Times New Roman"/>
          <w:b/>
          <w:bCs/>
          <w:sz w:val="24"/>
          <w:szCs w:val="24"/>
        </w:rPr>
        <w:t>Oрган</w:t>
      </w:r>
      <w:r w:rsidR="009B1C57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308F2" w:rsidRPr="00CD4417">
        <w:rPr>
          <w:rFonts w:ascii="Times New Roman" w:hAnsi="Times New Roman" w:cs="Times New Roman"/>
          <w:b/>
          <w:bCs/>
          <w:sz w:val="24"/>
          <w:szCs w:val="24"/>
        </w:rPr>
        <w:t>ми</w:t>
      </w:r>
      <w:proofErr w:type="spellEnd"/>
      <w:r w:rsidR="00F308F2" w:rsidRPr="00CD4417">
        <w:rPr>
          <w:rFonts w:ascii="Times New Roman" w:hAnsi="Times New Roman" w:cs="Times New Roman"/>
          <w:b/>
          <w:bCs/>
          <w:sz w:val="24"/>
          <w:szCs w:val="24"/>
        </w:rPr>
        <w:t xml:space="preserve"> исполнительной власти субъектов Федерации.</w:t>
      </w:r>
    </w:p>
    <w:p w14:paraId="3C6E038C" w14:textId="77777777" w:rsidR="00F308F2" w:rsidRDefault="00F308F2" w:rsidP="00F308F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CE683E">
        <w:rPr>
          <w:rFonts w:ascii="Times New Roman" w:hAnsi="Times New Roman" w:cs="Times New Roman"/>
          <w:sz w:val="24"/>
          <w:szCs w:val="24"/>
        </w:rPr>
        <w:t xml:space="preserve"> Администрацией аптеки</w:t>
      </w:r>
    </w:p>
    <w:p w14:paraId="7533B4FA" w14:textId="77777777" w:rsidR="00EE3D84" w:rsidRDefault="00EE3D84" w:rsidP="00D838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bookmarkEnd w:id="6"/>
    <w:p w14:paraId="5BB2C4FE" w14:textId="77777777" w:rsidR="00B57901" w:rsidRDefault="00537655" w:rsidP="0053765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Открытого типа:</w:t>
      </w:r>
    </w:p>
    <w:p w14:paraId="333119BA" w14:textId="77777777" w:rsidR="00F308F2" w:rsidRPr="00F308F2" w:rsidRDefault="00C75457" w:rsidP="00F308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467">
        <w:rPr>
          <w:rFonts w:ascii="Times New Roman" w:hAnsi="Times New Roman" w:cs="Times New Roman"/>
          <w:sz w:val="24"/>
          <w:szCs w:val="24"/>
        </w:rPr>
        <w:t>35</w:t>
      </w:r>
      <w:r w:rsidR="00EE3D84" w:rsidRPr="00044467">
        <w:rPr>
          <w:rFonts w:ascii="Times New Roman" w:hAnsi="Times New Roman" w:cs="Times New Roman"/>
          <w:sz w:val="24"/>
          <w:szCs w:val="24"/>
        </w:rPr>
        <w:t xml:space="preserve">. </w:t>
      </w:r>
      <w:r w:rsidR="00F308F2" w:rsidRPr="00F308F2">
        <w:rPr>
          <w:rFonts w:ascii="Times New Roman" w:hAnsi="Times New Roman" w:cs="Times New Roman"/>
          <w:sz w:val="24"/>
          <w:szCs w:val="24"/>
        </w:rPr>
        <w:t>………… это договорные объединения предприятий и организаций, создаваемые для совместного выполнения однородных функций и координации общей деятельности.</w:t>
      </w:r>
    </w:p>
    <w:p w14:paraId="4395369A" w14:textId="7DB4BBC0" w:rsidR="00594BEC" w:rsidRDefault="00F308F2" w:rsidP="00F308F2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08F2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F308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хозяйственная ассоциация</w:t>
      </w:r>
    </w:p>
    <w:p w14:paraId="0019921B" w14:textId="77777777" w:rsidR="00F308F2" w:rsidRPr="00044467" w:rsidRDefault="00C75457" w:rsidP="00F308F2">
      <w:pPr>
        <w:pStyle w:val="a7"/>
        <w:rPr>
          <w:rFonts w:ascii="Times New Roman" w:hAnsi="Times New Roman" w:cs="Times New Roman"/>
          <w:sz w:val="24"/>
          <w:szCs w:val="24"/>
        </w:rPr>
      </w:pPr>
      <w:r w:rsidRPr="00044467">
        <w:rPr>
          <w:rFonts w:ascii="Times New Roman" w:hAnsi="Times New Roman" w:cs="Times New Roman"/>
          <w:sz w:val="24"/>
          <w:szCs w:val="24"/>
        </w:rPr>
        <w:t xml:space="preserve">36. </w:t>
      </w:r>
      <w:bookmarkStart w:id="7" w:name="_Hlk127134625"/>
      <w:r w:rsidR="00F308F2" w:rsidRPr="00044467">
        <w:rPr>
          <w:rFonts w:ascii="Times New Roman" w:hAnsi="Times New Roman" w:cs="Times New Roman"/>
          <w:bCs/>
          <w:sz w:val="24"/>
          <w:szCs w:val="24"/>
        </w:rPr>
        <w:t>Назначение ………………фондов состоит в обеспечении ресурсами процесса обращения в обслуживании кругооборота сре</w:t>
      </w:r>
      <w:r w:rsidR="00F308F2" w:rsidRPr="00044467">
        <w:rPr>
          <w:rStyle w:val="grame"/>
          <w:rFonts w:ascii="Times New Roman" w:hAnsi="Times New Roman" w:cs="Times New Roman"/>
          <w:bCs/>
          <w:sz w:val="24"/>
          <w:szCs w:val="24"/>
        </w:rPr>
        <w:t>дств пр</w:t>
      </w:r>
      <w:r w:rsidR="00F308F2" w:rsidRPr="00044467">
        <w:rPr>
          <w:rFonts w:ascii="Times New Roman" w:hAnsi="Times New Roman" w:cs="Times New Roman"/>
          <w:bCs/>
          <w:sz w:val="24"/>
          <w:szCs w:val="24"/>
        </w:rPr>
        <w:t>едприятия и достижении единства производства и обращения</w:t>
      </w:r>
    </w:p>
    <w:p w14:paraId="7006C576" w14:textId="77777777" w:rsidR="00F308F2" w:rsidRDefault="00F308F2" w:rsidP="00F308F2">
      <w:pPr>
        <w:pStyle w:val="a7"/>
        <w:ind w:left="600"/>
        <w:rPr>
          <w:rFonts w:ascii="Times New Roman" w:hAnsi="Times New Roman" w:cs="Times New Roman"/>
          <w:sz w:val="24"/>
          <w:szCs w:val="24"/>
        </w:rPr>
      </w:pPr>
    </w:p>
    <w:p w14:paraId="600D226F" w14:textId="2D453A92" w:rsidR="00C75457" w:rsidRPr="00C75457" w:rsidRDefault="00F308F2" w:rsidP="00F308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EC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оборотных</w:t>
      </w:r>
    </w:p>
    <w:bookmarkEnd w:id="7"/>
    <w:p w14:paraId="72EEE153" w14:textId="77777777" w:rsidR="00537655" w:rsidRPr="00537655" w:rsidRDefault="00537655" w:rsidP="00537655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Вопросы на соответствие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5F07B4F1" w14:textId="77777777" w:rsidR="00357D5E" w:rsidRDefault="00C75457" w:rsidP="00F30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6CBA">
        <w:rPr>
          <w:rFonts w:ascii="Times New Roman" w:hAnsi="Times New Roman" w:cs="Times New Roman"/>
          <w:sz w:val="24"/>
          <w:szCs w:val="24"/>
        </w:rPr>
        <w:t>37</w:t>
      </w:r>
      <w:r w:rsidR="00EE3D84" w:rsidRPr="004B6CBA">
        <w:rPr>
          <w:rFonts w:ascii="Times New Roman" w:hAnsi="Times New Roman" w:cs="Times New Roman"/>
          <w:sz w:val="24"/>
          <w:szCs w:val="24"/>
        </w:rPr>
        <w:t>.</w:t>
      </w:r>
      <w:r w:rsidRPr="004B6CBA">
        <w:rPr>
          <w:rFonts w:ascii="Times New Roman" w:hAnsi="Times New Roman" w:cs="Times New Roman"/>
          <w:sz w:val="24"/>
          <w:szCs w:val="24"/>
        </w:rPr>
        <w:t xml:space="preserve"> </w:t>
      </w:r>
      <w:r w:rsidR="00357D5E" w:rsidRPr="0021137E">
        <w:rPr>
          <w:rFonts w:ascii="Times New Roman" w:hAnsi="Times New Roman" w:cs="Times New Roman"/>
          <w:sz w:val="24"/>
          <w:szCs w:val="24"/>
        </w:rPr>
        <w:t>Выберите правильное соответствие:</w:t>
      </w:r>
    </w:p>
    <w:p w14:paraId="45B56A27" w14:textId="77777777" w:rsidR="00357D5E" w:rsidRPr="00F07850" w:rsidRDefault="00357D5E" w:rsidP="00F30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850">
        <w:rPr>
          <w:rFonts w:ascii="Times New Roman" w:hAnsi="Times New Roman" w:cs="Times New Roman"/>
          <w:sz w:val="24"/>
          <w:szCs w:val="24"/>
        </w:rPr>
        <w:t xml:space="preserve">          1. </w:t>
      </w:r>
      <w:r w:rsidRPr="00F07850">
        <w:rPr>
          <w:rFonts w:ascii="Times New Roman" w:hAnsi="Times New Roman" w:cs="Times New Roman"/>
          <w:bCs/>
          <w:iCs/>
          <w:spacing w:val="-5"/>
          <w:sz w:val="24"/>
          <w:szCs w:val="24"/>
        </w:rPr>
        <w:t>Система тарифного нормирования</w:t>
      </w:r>
    </w:p>
    <w:p w14:paraId="5BB62385" w14:textId="77777777" w:rsidR="00357D5E" w:rsidRDefault="00357D5E" w:rsidP="00F30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Трудовой потенциал</w:t>
      </w:r>
    </w:p>
    <w:p w14:paraId="757D9ED9" w14:textId="77777777" w:rsidR="00357D5E" w:rsidRDefault="00357D5E" w:rsidP="00F30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 Оплата труда</w:t>
      </w:r>
    </w:p>
    <w:p w14:paraId="6F43DC7F" w14:textId="77777777" w:rsidR="00357D5E" w:rsidRDefault="00357D5E" w:rsidP="00F30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 Товарищество</w:t>
      </w:r>
    </w:p>
    <w:p w14:paraId="196EE31C" w14:textId="77777777" w:rsidR="00357D5E" w:rsidRPr="00F07850" w:rsidRDefault="00357D5E" w:rsidP="00357D5E">
      <w:pPr>
        <w:jc w:val="both"/>
        <w:rPr>
          <w:rFonts w:ascii="Times New Roman" w:hAnsi="Times New Roman" w:cs="Times New Roman"/>
          <w:sz w:val="24"/>
          <w:szCs w:val="24"/>
        </w:rPr>
      </w:pPr>
      <w:r w:rsidRPr="00F07850">
        <w:rPr>
          <w:rFonts w:ascii="Times New Roman" w:hAnsi="Times New Roman" w:cs="Times New Roman"/>
          <w:sz w:val="24"/>
          <w:szCs w:val="24"/>
        </w:rPr>
        <w:t xml:space="preserve">         А) Обобщающая характеристика меры и качества совокупной способности к труду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E0B5D19" w14:textId="77777777" w:rsidR="00357D5E" w:rsidRDefault="00357D5E" w:rsidP="00357D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F07850">
        <w:rPr>
          <w:rFonts w:ascii="Times New Roman" w:hAnsi="Times New Roman" w:cs="Times New Roman"/>
          <w:sz w:val="24"/>
          <w:szCs w:val="24"/>
        </w:rPr>
        <w:t xml:space="preserve">        Б) </w:t>
      </w:r>
      <w:r w:rsidRPr="00F07850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Совокуп</w:t>
      </w:r>
      <w:r w:rsidRPr="00F07850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softHyphen/>
      </w:r>
      <w:r w:rsidRPr="00F07850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ность нормативных материалов, с помощью которых устанавливает</w:t>
      </w:r>
      <w:r w:rsidRPr="00F07850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softHyphen/>
      </w:r>
      <w:r w:rsidRPr="00F07850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ся уровень заработной платы работников на предприятии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;</w:t>
      </w:r>
    </w:p>
    <w:p w14:paraId="24FF5D34" w14:textId="77777777" w:rsidR="00357D5E" w:rsidRDefault="00357D5E" w:rsidP="00357D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        </w:t>
      </w:r>
    </w:p>
    <w:p w14:paraId="73A7548D" w14:textId="77777777" w:rsidR="00357D5E" w:rsidRDefault="00357D5E" w:rsidP="00357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       В) </w:t>
      </w:r>
      <w:r w:rsidRPr="00F07850">
        <w:rPr>
          <w:rFonts w:ascii="Times New Roman" w:hAnsi="Times New Roman" w:cs="Times New Roman"/>
          <w:sz w:val="24"/>
          <w:szCs w:val="24"/>
        </w:rPr>
        <w:t>Объединение участников предпринимательской деятельности для совместного бизнеса называют</w:t>
      </w:r>
    </w:p>
    <w:p w14:paraId="75639C0E" w14:textId="77777777" w:rsidR="00357D5E" w:rsidRPr="00F07850" w:rsidRDefault="00357D5E" w:rsidP="00357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66C897" w14:textId="77777777" w:rsidR="00357D5E" w:rsidRPr="00136ECA" w:rsidRDefault="00357D5E" w:rsidP="00357D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Г) Комплекс мероприятий, проводимых работодателем и направленных на установление заработной платы работников</w:t>
      </w:r>
    </w:p>
    <w:p w14:paraId="4729F3F0" w14:textId="77777777" w:rsidR="00357D5E" w:rsidRDefault="00357D5E" w:rsidP="00357D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1 - б</w:t>
      </w:r>
      <w:r w:rsidRPr="002113C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 2-а, 3-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г, 4- в</w:t>
      </w:r>
    </w:p>
    <w:p w14:paraId="0AACD7E8" w14:textId="77777777" w:rsidR="00F308F2" w:rsidRPr="004B6CBA" w:rsidRDefault="00357D5E" w:rsidP="00F30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</w:t>
      </w:r>
      <w:bookmarkStart w:id="8" w:name="_Hlk127134673"/>
      <w:r w:rsidR="00F308F2" w:rsidRPr="004B6CBA">
        <w:rPr>
          <w:rFonts w:ascii="Times New Roman" w:hAnsi="Times New Roman" w:cs="Times New Roman"/>
          <w:sz w:val="24"/>
          <w:szCs w:val="24"/>
        </w:rPr>
        <w:t>Выберите правильное соответствие:</w:t>
      </w:r>
    </w:p>
    <w:p w14:paraId="23E39695" w14:textId="77777777" w:rsidR="00F308F2" w:rsidRPr="005D40F0" w:rsidRDefault="00F308F2" w:rsidP="00F308F2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D40F0">
        <w:rPr>
          <w:rFonts w:ascii="Times New Roman" w:hAnsi="Times New Roman" w:cs="Times New Roman"/>
          <w:sz w:val="24"/>
          <w:szCs w:val="24"/>
        </w:rPr>
        <w:t>Повременная оплата;</w:t>
      </w:r>
    </w:p>
    <w:p w14:paraId="6D14878D" w14:textId="77777777" w:rsidR="00F308F2" w:rsidRPr="005D40F0" w:rsidRDefault="00F308F2" w:rsidP="00F308F2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D40F0">
        <w:rPr>
          <w:rFonts w:ascii="Times New Roman" w:hAnsi="Times New Roman" w:cs="Times New Roman"/>
          <w:sz w:val="24"/>
          <w:szCs w:val="24"/>
        </w:rPr>
        <w:t>Сдельная оплата;</w:t>
      </w:r>
    </w:p>
    <w:p w14:paraId="47A1199E" w14:textId="77777777" w:rsidR="00F308F2" w:rsidRDefault="00F308F2" w:rsidP="00F308F2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Премиа</w:t>
      </w:r>
      <w:r w:rsidRPr="005D40F0">
        <w:rPr>
          <w:rFonts w:ascii="Times New Roman" w:hAnsi="Times New Roman" w:cs="Times New Roman"/>
          <w:sz w:val="24"/>
          <w:szCs w:val="24"/>
        </w:rPr>
        <w:t>льная оплата</w:t>
      </w:r>
    </w:p>
    <w:p w14:paraId="0A60A3BC" w14:textId="77777777" w:rsidR="00F308F2" w:rsidRDefault="00F308F2" w:rsidP="00F308F2">
      <w:pPr>
        <w:spacing w:after="0"/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136ECA">
        <w:rPr>
          <w:rFonts w:ascii="Times New Roman" w:hAnsi="Times New Roman" w:cs="Times New Roman"/>
          <w:sz w:val="24"/>
          <w:szCs w:val="24"/>
        </w:rPr>
        <w:t>Оплата за каждую единицу продукции или выполненный объем работы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87614E6" w14:textId="77777777" w:rsidR="00F308F2" w:rsidRDefault="00F308F2" w:rsidP="00F308F2">
      <w:pPr>
        <w:spacing w:after="0"/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136ECA">
        <w:rPr>
          <w:rFonts w:ascii="Times New Roman" w:hAnsi="Times New Roman" w:cs="Times New Roman"/>
          <w:sz w:val="24"/>
          <w:szCs w:val="24"/>
        </w:rPr>
        <w:t xml:space="preserve">Оплата за </w:t>
      </w:r>
      <w:r>
        <w:rPr>
          <w:rFonts w:ascii="Times New Roman" w:hAnsi="Times New Roman" w:cs="Times New Roman"/>
          <w:sz w:val="24"/>
          <w:szCs w:val="24"/>
        </w:rPr>
        <w:t xml:space="preserve">перевыполненный </w:t>
      </w:r>
      <w:r w:rsidRPr="00136ECA">
        <w:rPr>
          <w:rFonts w:ascii="Times New Roman" w:hAnsi="Times New Roman" w:cs="Times New Roman"/>
          <w:sz w:val="24"/>
          <w:szCs w:val="24"/>
        </w:rPr>
        <w:t>объем работы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50C9ED6" w14:textId="77777777" w:rsidR="00F308F2" w:rsidRPr="004B6CBA" w:rsidRDefault="00F308F2" w:rsidP="00F308F2">
      <w:pPr>
        <w:spacing w:after="0"/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Оплата за отработанный срок</w:t>
      </w:r>
    </w:p>
    <w:p w14:paraId="70364511" w14:textId="0B9012A5" w:rsidR="00F308F2" w:rsidRPr="00F308F2" w:rsidRDefault="00F308F2" w:rsidP="00F308F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 xml:space="preserve"> </w:t>
      </w: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 w:rsidRPr="002113C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1-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в</w:t>
      </w:r>
      <w:r w:rsidRPr="002113C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 2-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а</w:t>
      </w:r>
      <w:r w:rsidRPr="002113C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 3-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б</w:t>
      </w:r>
    </w:p>
    <w:bookmarkEnd w:id="8"/>
    <w:p w14:paraId="0B0CCEA1" w14:textId="6D048865" w:rsidR="00486725" w:rsidRPr="00486725" w:rsidRDefault="00486725" w:rsidP="00F308F2">
      <w:pPr>
        <w:rPr>
          <w:rFonts w:ascii="Times New Roman" w:hAnsi="Times New Roman" w:cs="Times New Roman"/>
          <w:b/>
          <w:sz w:val="24"/>
          <w:szCs w:val="24"/>
        </w:rPr>
      </w:pPr>
    </w:p>
    <w:p w14:paraId="02A45C48" w14:textId="77777777" w:rsidR="00D838D4" w:rsidRPr="00537655" w:rsidRDefault="00D838D4" w:rsidP="00D838D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Вопросы на правильную последовательность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1127E585" w14:textId="77777777" w:rsidR="00F308F2" w:rsidRPr="00F308F2" w:rsidRDefault="00C75457" w:rsidP="00F308F2">
      <w:pPr>
        <w:jc w:val="both"/>
        <w:rPr>
          <w:rFonts w:ascii="Times New Roman" w:hAnsi="Times New Roman" w:cs="Times New Roman"/>
          <w:sz w:val="24"/>
          <w:szCs w:val="24"/>
        </w:rPr>
      </w:pPr>
      <w:r w:rsidRPr="006C64E1">
        <w:rPr>
          <w:rFonts w:ascii="Times New Roman" w:hAnsi="Times New Roman" w:cs="Times New Roman"/>
          <w:sz w:val="24"/>
          <w:szCs w:val="24"/>
        </w:rPr>
        <w:t>39</w:t>
      </w:r>
      <w:r w:rsidR="00EE3D84" w:rsidRPr="006C64E1">
        <w:rPr>
          <w:rFonts w:ascii="Times New Roman" w:hAnsi="Times New Roman" w:cs="Times New Roman"/>
          <w:sz w:val="24"/>
          <w:szCs w:val="24"/>
        </w:rPr>
        <w:t>.</w:t>
      </w:r>
      <w:r w:rsidR="00AB334A" w:rsidRPr="006C64E1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_Hlk127118227"/>
      <w:r w:rsidR="00F308F2" w:rsidRPr="00F308F2">
        <w:rPr>
          <w:rFonts w:ascii="Times New Roman" w:hAnsi="Times New Roman" w:cs="Times New Roman"/>
          <w:sz w:val="24"/>
          <w:szCs w:val="24"/>
        </w:rPr>
        <w:t xml:space="preserve">Выберите правильную последовательность </w:t>
      </w:r>
      <w:bookmarkEnd w:id="9"/>
      <w:r w:rsidR="00F308F2" w:rsidRPr="00F308F2">
        <w:rPr>
          <w:rFonts w:ascii="Times New Roman" w:hAnsi="Times New Roman" w:cs="Times New Roman"/>
          <w:sz w:val="24"/>
          <w:szCs w:val="24"/>
        </w:rPr>
        <w:t>оформления документов при приеме на работу:</w:t>
      </w:r>
    </w:p>
    <w:p w14:paraId="429CD0FE" w14:textId="77777777" w:rsidR="00F308F2" w:rsidRPr="00F308F2" w:rsidRDefault="00F308F2" w:rsidP="00F30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8F2">
        <w:rPr>
          <w:rFonts w:ascii="Times New Roman" w:hAnsi="Times New Roman" w:cs="Times New Roman"/>
          <w:sz w:val="24"/>
          <w:szCs w:val="24"/>
        </w:rPr>
        <w:t xml:space="preserve">            1. Договор о материальной ответственности;</w:t>
      </w:r>
    </w:p>
    <w:p w14:paraId="150A8A86" w14:textId="77777777" w:rsidR="00F308F2" w:rsidRPr="00F308F2" w:rsidRDefault="00F308F2" w:rsidP="00F30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8F2">
        <w:rPr>
          <w:rFonts w:ascii="Times New Roman" w:hAnsi="Times New Roman" w:cs="Times New Roman"/>
          <w:sz w:val="24"/>
          <w:szCs w:val="24"/>
        </w:rPr>
        <w:t xml:space="preserve">            2. Приказ о приеме на работу;</w:t>
      </w:r>
    </w:p>
    <w:p w14:paraId="5070FFE2" w14:textId="77777777" w:rsidR="00F308F2" w:rsidRPr="00F308F2" w:rsidRDefault="00F308F2" w:rsidP="00F30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8F2">
        <w:rPr>
          <w:rFonts w:ascii="Times New Roman" w:hAnsi="Times New Roman" w:cs="Times New Roman"/>
          <w:sz w:val="24"/>
          <w:szCs w:val="24"/>
        </w:rPr>
        <w:t xml:space="preserve">            3. Трудовой договор</w:t>
      </w:r>
    </w:p>
    <w:p w14:paraId="6DC2D6BA" w14:textId="1A156CB4" w:rsidR="00486725" w:rsidRPr="00F308F2" w:rsidRDefault="00F308F2" w:rsidP="00F308F2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308F2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 w:rsidRPr="00F308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3,2,1</w:t>
      </w:r>
    </w:p>
    <w:p w14:paraId="7674E5A8" w14:textId="72C952A8" w:rsidR="006C64E1" w:rsidRPr="006C64E1" w:rsidRDefault="00486725" w:rsidP="006C6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</w:t>
      </w:r>
      <w:r w:rsidR="007D738E">
        <w:rPr>
          <w:rFonts w:ascii="Times New Roman" w:hAnsi="Times New Roman" w:cs="Times New Roman"/>
          <w:sz w:val="24"/>
          <w:szCs w:val="24"/>
        </w:rPr>
        <w:t xml:space="preserve"> </w:t>
      </w:r>
      <w:bookmarkStart w:id="10" w:name="_Hlk127134707"/>
      <w:r w:rsidR="007D738E" w:rsidRPr="00F308F2">
        <w:rPr>
          <w:rFonts w:ascii="Times New Roman" w:hAnsi="Times New Roman" w:cs="Times New Roman"/>
          <w:sz w:val="24"/>
          <w:szCs w:val="24"/>
        </w:rPr>
        <w:t>Выберите правильную последовательность</w:t>
      </w:r>
      <w:r w:rsidR="007D738E">
        <w:rPr>
          <w:rFonts w:ascii="Times New Roman" w:hAnsi="Times New Roman" w:cs="Times New Roman"/>
          <w:sz w:val="24"/>
          <w:szCs w:val="24"/>
        </w:rPr>
        <w:t xml:space="preserve"> этапов инвентаризации</w:t>
      </w:r>
    </w:p>
    <w:p w14:paraId="7D9B6460" w14:textId="597085D0" w:rsidR="006C64E1" w:rsidRDefault="003A3FE7" w:rsidP="006C64E1">
      <w:pPr>
        <w:pStyle w:val="a5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6C64E1">
        <w:rPr>
          <w:rFonts w:ascii="Times New Roman" w:hAnsi="Times New Roman" w:cs="Times New Roman"/>
          <w:sz w:val="24"/>
          <w:szCs w:val="24"/>
        </w:rPr>
        <w:t xml:space="preserve"> Назначаются члены инвентаризационной комиссии</w:t>
      </w:r>
    </w:p>
    <w:p w14:paraId="4D66C1DE" w14:textId="084BA7C9" w:rsidR="006C64E1" w:rsidRDefault="003A3FE7" w:rsidP="006C64E1">
      <w:pPr>
        <w:pStyle w:val="a5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6C64E1">
        <w:rPr>
          <w:rFonts w:ascii="Times New Roman" w:hAnsi="Times New Roman" w:cs="Times New Roman"/>
          <w:sz w:val="24"/>
          <w:szCs w:val="24"/>
        </w:rPr>
        <w:t>Составл</w:t>
      </w:r>
      <w:r w:rsidR="007D738E">
        <w:rPr>
          <w:rFonts w:ascii="Times New Roman" w:hAnsi="Times New Roman" w:cs="Times New Roman"/>
          <w:sz w:val="24"/>
          <w:szCs w:val="24"/>
        </w:rPr>
        <w:t>ение акта</w:t>
      </w:r>
      <w:r w:rsidR="006C64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283963" w14:textId="3074FA3B" w:rsidR="00AB334A" w:rsidRDefault="003A3FE7" w:rsidP="006C64E1">
      <w:pPr>
        <w:pStyle w:val="a5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6C64E1">
        <w:rPr>
          <w:rFonts w:ascii="Times New Roman" w:hAnsi="Times New Roman" w:cs="Times New Roman"/>
          <w:sz w:val="24"/>
          <w:szCs w:val="24"/>
        </w:rPr>
        <w:t>Издается приказ о инвентаризации и ее сроках</w:t>
      </w:r>
    </w:p>
    <w:p w14:paraId="12B08560" w14:textId="56FAD27D" w:rsidR="007D738E" w:rsidRDefault="007D738E" w:rsidP="006C64E1">
      <w:pPr>
        <w:pStyle w:val="a5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Получают расписку от материально ответственных лиц</w:t>
      </w:r>
    </w:p>
    <w:p w14:paraId="3C98332E" w14:textId="7D7E3894" w:rsidR="007D738E" w:rsidRDefault="007D738E" w:rsidP="006C64E1">
      <w:pPr>
        <w:pStyle w:val="a5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Сопоставление данных комиссии с данными бухгалтерского учета</w:t>
      </w:r>
    </w:p>
    <w:p w14:paraId="689BD5FD" w14:textId="5FA23EE1" w:rsidR="007D738E" w:rsidRDefault="007D738E" w:rsidP="006C64E1">
      <w:pPr>
        <w:pStyle w:val="a5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Проверка фактического наличия денежных средств и имущества</w:t>
      </w:r>
    </w:p>
    <w:p w14:paraId="3B71BC04" w14:textId="5D680709" w:rsidR="00486725" w:rsidRPr="003D0DD2" w:rsidRDefault="002113CD" w:rsidP="00C754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 w:rsidR="007D738E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 xml:space="preserve"> </w:t>
      </w:r>
      <w:r w:rsidR="007D738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в, а, г, е, д, б </w:t>
      </w:r>
      <w:bookmarkEnd w:id="10"/>
    </w:p>
    <w:p w14:paraId="6ECF14FE" w14:textId="77777777" w:rsidR="00B57901" w:rsidRPr="00DE66AF" w:rsidRDefault="00B57901" w:rsidP="00B5790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DE66AF">
        <w:rPr>
          <w:rFonts w:ascii="Times New Roman" w:eastAsia="Times New Roman" w:hAnsi="Times New Roman" w:cs="Times New Roman"/>
          <w:b/>
          <w:sz w:val="24"/>
          <w:szCs w:val="24"/>
        </w:rPr>
        <w:t xml:space="preserve">Охрана труда, безопасность жизнедеятельности, безопасность окружающей среды  </w:t>
      </w:r>
    </w:p>
    <w:p w14:paraId="196546EB" w14:textId="77777777" w:rsidR="00D838D4" w:rsidRDefault="00D838D4" w:rsidP="00D838D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Выбор ответа:</w:t>
      </w:r>
    </w:p>
    <w:p w14:paraId="5D5E558C" w14:textId="77777777" w:rsidR="00B950A5" w:rsidRDefault="00B950A5" w:rsidP="00B579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8CCCAB" w14:textId="201F09C6" w:rsidR="00DC5356" w:rsidRDefault="00C75457" w:rsidP="00DC5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EE3D84" w:rsidRPr="00B950A5">
        <w:rPr>
          <w:rFonts w:ascii="Times New Roman" w:hAnsi="Times New Roman" w:cs="Times New Roman"/>
          <w:sz w:val="24"/>
          <w:szCs w:val="24"/>
        </w:rPr>
        <w:t>.</w:t>
      </w:r>
      <w:r w:rsidR="00DC5356" w:rsidRPr="00DC5356">
        <w:rPr>
          <w:rFonts w:ascii="Times New Roman" w:hAnsi="Times New Roman" w:cs="Times New Roman"/>
          <w:sz w:val="24"/>
          <w:szCs w:val="24"/>
        </w:rPr>
        <w:t xml:space="preserve"> </w:t>
      </w:r>
      <w:r w:rsidR="00DC5356">
        <w:rPr>
          <w:rFonts w:ascii="Times New Roman" w:hAnsi="Times New Roman" w:cs="Times New Roman"/>
          <w:sz w:val="24"/>
          <w:szCs w:val="24"/>
        </w:rPr>
        <w:t>Понятие гомосфера это:</w:t>
      </w:r>
    </w:p>
    <w:p w14:paraId="6594BB92" w14:textId="6E463862" w:rsidR="00DC5356" w:rsidRDefault="00DC5356" w:rsidP="00DC5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А) Непосредственное окружение организма;</w:t>
      </w:r>
    </w:p>
    <w:p w14:paraId="15ECCF1F" w14:textId="3EFF67F9" w:rsidR="00DC5356" w:rsidRDefault="00DC5356" w:rsidP="00DC5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Б)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Пространство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котором проявляется опасность;</w:t>
      </w:r>
    </w:p>
    <w:p w14:paraId="38D28E23" w14:textId="4B404BE1" w:rsidR="00DC5356" w:rsidRDefault="00DC5356" w:rsidP="00DC5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В) </w:t>
      </w:r>
      <w:proofErr w:type="gramStart"/>
      <w:r w:rsidRPr="001E00D1">
        <w:rPr>
          <w:rFonts w:ascii="Times New Roman" w:hAnsi="Times New Roman" w:cs="Times New Roman"/>
          <w:b/>
          <w:sz w:val="24"/>
          <w:szCs w:val="24"/>
        </w:rPr>
        <w:t>Пространство</w:t>
      </w:r>
      <w:proofErr w:type="gramEnd"/>
      <w:r w:rsidRPr="001E00D1">
        <w:rPr>
          <w:rFonts w:ascii="Times New Roman" w:hAnsi="Times New Roman" w:cs="Times New Roman"/>
          <w:b/>
          <w:sz w:val="24"/>
          <w:szCs w:val="24"/>
        </w:rPr>
        <w:t xml:space="preserve"> где находится человек</w:t>
      </w:r>
      <w:r w:rsidRPr="00766B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1C79EF" w14:textId="77777777" w:rsidR="009F5064" w:rsidRDefault="009F5064" w:rsidP="00DC5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FF9E0A" w14:textId="77777777" w:rsidR="009F5064" w:rsidRPr="009F5064" w:rsidRDefault="00F07850" w:rsidP="009F5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850">
        <w:rPr>
          <w:rFonts w:ascii="Times New Roman" w:hAnsi="Times New Roman" w:cs="Times New Roman"/>
          <w:sz w:val="24"/>
          <w:szCs w:val="24"/>
        </w:rPr>
        <w:t xml:space="preserve"> </w:t>
      </w:r>
      <w:r w:rsidR="00DC5356">
        <w:rPr>
          <w:rFonts w:ascii="Times New Roman" w:hAnsi="Times New Roman" w:cs="Times New Roman"/>
          <w:sz w:val="24"/>
          <w:szCs w:val="24"/>
        </w:rPr>
        <w:t xml:space="preserve">42. </w:t>
      </w:r>
      <w:r w:rsidR="009F5064" w:rsidRPr="009F5064">
        <w:rPr>
          <w:rFonts w:ascii="Times New Roman" w:hAnsi="Times New Roman" w:cs="Times New Roman"/>
          <w:sz w:val="24"/>
          <w:szCs w:val="24"/>
        </w:rPr>
        <w:t>Каким законодательным актом регламентируется охрану труда:</w:t>
      </w:r>
    </w:p>
    <w:p w14:paraId="065EB429" w14:textId="5232978A" w:rsidR="009F5064" w:rsidRPr="009F5064" w:rsidRDefault="009F5064" w:rsidP="009F5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F5064">
        <w:rPr>
          <w:rFonts w:ascii="Times New Roman" w:hAnsi="Times New Roman" w:cs="Times New Roman"/>
          <w:sz w:val="24"/>
          <w:szCs w:val="24"/>
        </w:rPr>
        <w:t>А) Федеральный закон № 181;</w:t>
      </w:r>
    </w:p>
    <w:p w14:paraId="7A324A27" w14:textId="155C7E3A" w:rsidR="009F5064" w:rsidRPr="009F5064" w:rsidRDefault="009F5064" w:rsidP="009F5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F5064">
        <w:rPr>
          <w:rFonts w:ascii="Times New Roman" w:hAnsi="Times New Roman" w:cs="Times New Roman"/>
          <w:sz w:val="24"/>
          <w:szCs w:val="24"/>
        </w:rPr>
        <w:t xml:space="preserve">Б) </w:t>
      </w:r>
      <w:r w:rsidRPr="009F5064">
        <w:rPr>
          <w:rFonts w:ascii="Times New Roman" w:hAnsi="Times New Roman" w:cs="Times New Roman"/>
          <w:b/>
          <w:bCs/>
          <w:sz w:val="24"/>
          <w:szCs w:val="24"/>
        </w:rPr>
        <w:t>ТК РФ ФЗ №197 от 30.12.2001 (ред. от 19.12.2022);</w:t>
      </w:r>
    </w:p>
    <w:p w14:paraId="028EC814" w14:textId="59B018C0" w:rsidR="00F07850" w:rsidRDefault="009F5064" w:rsidP="009F5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F5064">
        <w:rPr>
          <w:rFonts w:ascii="Times New Roman" w:hAnsi="Times New Roman" w:cs="Times New Roman"/>
          <w:sz w:val="24"/>
          <w:szCs w:val="24"/>
        </w:rPr>
        <w:t>В) Приказ МЗРФ № 27</w:t>
      </w:r>
    </w:p>
    <w:p w14:paraId="0D7F0696" w14:textId="4FB8FC6D" w:rsidR="009F5064" w:rsidRDefault="009F5064" w:rsidP="009F5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Г) </w:t>
      </w:r>
      <w:r w:rsidRPr="009F5064">
        <w:rPr>
          <w:rFonts w:ascii="Times New Roman" w:hAnsi="Times New Roman" w:cs="Times New Roman"/>
          <w:sz w:val="24"/>
          <w:szCs w:val="24"/>
        </w:rPr>
        <w:t>ТК РФ ФЗ №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F5064">
        <w:rPr>
          <w:rFonts w:ascii="Times New Roman" w:hAnsi="Times New Roman" w:cs="Times New Roman"/>
          <w:sz w:val="24"/>
          <w:szCs w:val="24"/>
        </w:rPr>
        <w:t>7 от 30.12.2001</w:t>
      </w:r>
    </w:p>
    <w:p w14:paraId="21DE1205" w14:textId="77777777" w:rsidR="00C75457" w:rsidRDefault="00C75457" w:rsidP="00870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10616" w14:textId="0B5DF0BE" w:rsidR="009F5064" w:rsidRDefault="001E00D1" w:rsidP="009F5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F506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C75457">
        <w:rPr>
          <w:rFonts w:ascii="Times New Roman" w:hAnsi="Times New Roman" w:cs="Times New Roman"/>
          <w:sz w:val="24"/>
          <w:szCs w:val="24"/>
        </w:rPr>
        <w:t xml:space="preserve"> </w:t>
      </w:r>
      <w:r w:rsidR="009F5064">
        <w:rPr>
          <w:rFonts w:ascii="Times New Roman" w:hAnsi="Times New Roman" w:cs="Times New Roman"/>
          <w:sz w:val="24"/>
          <w:szCs w:val="24"/>
        </w:rPr>
        <w:t xml:space="preserve">Согласно статье 1 ТК РФ продолжительность рабочего времени не может превышать: </w:t>
      </w:r>
    </w:p>
    <w:p w14:paraId="55436BF5" w14:textId="77777777" w:rsidR="009F5064" w:rsidRDefault="009F5064" w:rsidP="009F5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А) 36 часов в неделю;</w:t>
      </w:r>
    </w:p>
    <w:p w14:paraId="16917A69" w14:textId="77777777" w:rsidR="009F5064" w:rsidRDefault="009F5064" w:rsidP="009F5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Б) </w:t>
      </w:r>
      <w:r w:rsidRPr="007B46B5">
        <w:rPr>
          <w:rFonts w:ascii="Times New Roman" w:hAnsi="Times New Roman" w:cs="Times New Roman"/>
          <w:b/>
          <w:bCs/>
          <w:sz w:val="24"/>
          <w:szCs w:val="24"/>
        </w:rPr>
        <w:t>40 часов в неделю</w:t>
      </w:r>
    </w:p>
    <w:p w14:paraId="6611D0E7" w14:textId="77777777" w:rsidR="009F5064" w:rsidRDefault="009F5064" w:rsidP="009F5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В) </w:t>
      </w:r>
      <w:r w:rsidRPr="007B46B5">
        <w:rPr>
          <w:rFonts w:ascii="Times New Roman" w:hAnsi="Times New Roman" w:cs="Times New Roman"/>
          <w:bCs/>
          <w:sz w:val="24"/>
          <w:szCs w:val="24"/>
        </w:rPr>
        <w:t>48 часов в неделю</w:t>
      </w:r>
    </w:p>
    <w:p w14:paraId="5488280D" w14:textId="4FBED1FB" w:rsidR="009F5064" w:rsidRDefault="009F5064" w:rsidP="009F5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Г) 46 часов в неделю</w:t>
      </w:r>
    </w:p>
    <w:p w14:paraId="668A703C" w14:textId="77777777" w:rsidR="00D94E43" w:rsidRDefault="00D94E43" w:rsidP="009F5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303001" w14:textId="77777777" w:rsidR="00D94E43" w:rsidRDefault="00254E61" w:rsidP="0025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  </w:t>
      </w:r>
      <w:bookmarkStart w:id="11" w:name="_Hlk127134818"/>
      <w:r w:rsidR="00D94E43">
        <w:rPr>
          <w:rFonts w:ascii="Times New Roman" w:hAnsi="Times New Roman" w:cs="Times New Roman"/>
          <w:sz w:val="24"/>
          <w:szCs w:val="24"/>
        </w:rPr>
        <w:t>При отморожении для согревания следует:</w:t>
      </w:r>
    </w:p>
    <w:p w14:paraId="618837EA" w14:textId="1F31CE71" w:rsidR="00D94E43" w:rsidRPr="00D94E43" w:rsidRDefault="00D94E43" w:rsidP="00D9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А</w:t>
      </w:r>
      <w:r w:rsidRPr="00D94E43">
        <w:rPr>
          <w:rFonts w:ascii="Times New Roman" w:hAnsi="Times New Roman" w:cs="Times New Roman"/>
          <w:sz w:val="24"/>
          <w:szCs w:val="24"/>
        </w:rPr>
        <w:t>) приложить горячую грелку к участку отморожения</w:t>
      </w:r>
    </w:p>
    <w:p w14:paraId="41D5F090" w14:textId="54A530BA" w:rsidR="00D94E43" w:rsidRPr="00D94E43" w:rsidRDefault="00D94E43" w:rsidP="00D94E43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D94E43">
        <w:rPr>
          <w:rFonts w:ascii="Times New Roman" w:hAnsi="Times New Roman" w:cs="Times New Roman"/>
          <w:sz w:val="24"/>
          <w:szCs w:val="24"/>
        </w:rPr>
        <w:t xml:space="preserve">) </w:t>
      </w:r>
      <w:r w:rsidRPr="00D94E43">
        <w:rPr>
          <w:rFonts w:ascii="Times New Roman" w:hAnsi="Times New Roman" w:cs="Times New Roman"/>
          <w:b/>
          <w:bCs/>
          <w:sz w:val="24"/>
          <w:szCs w:val="24"/>
        </w:rPr>
        <w:t>погрузить отмороженный участок в прохладную воду (25- 30°С) и постепенно повышать ее температуру</w:t>
      </w:r>
    </w:p>
    <w:p w14:paraId="477A9503" w14:textId="4D403840" w:rsidR="00D94E43" w:rsidRPr="00D94E43" w:rsidRDefault="00D94E43" w:rsidP="00D9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</w:t>
      </w:r>
      <w:r w:rsidRPr="00D94E43">
        <w:rPr>
          <w:rFonts w:ascii="Times New Roman" w:hAnsi="Times New Roman" w:cs="Times New Roman"/>
          <w:sz w:val="24"/>
          <w:szCs w:val="24"/>
        </w:rPr>
        <w:t>) погрузить отмороженный участок в горячую воду</w:t>
      </w:r>
    </w:p>
    <w:p w14:paraId="003A8781" w14:textId="3BC64491" w:rsidR="00254E61" w:rsidRPr="00254E61" w:rsidRDefault="00D94E43" w:rsidP="00D9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Г</w:t>
      </w:r>
      <w:r w:rsidRPr="00D94E43">
        <w:rPr>
          <w:rFonts w:ascii="Times New Roman" w:hAnsi="Times New Roman" w:cs="Times New Roman"/>
          <w:sz w:val="24"/>
          <w:szCs w:val="24"/>
        </w:rPr>
        <w:t>) погрузить больного целиком в горячую ванну</w:t>
      </w:r>
      <w:r w:rsidR="00254E61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2E6B6EF7" w14:textId="4041540E" w:rsidR="00870737" w:rsidRPr="00B950A5" w:rsidRDefault="00254E61" w:rsidP="00EE3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bookmarkEnd w:id="11"/>
    <w:p w14:paraId="6A8CC27C" w14:textId="77777777" w:rsidR="00D838D4" w:rsidRDefault="00D838D4" w:rsidP="00D838D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Открытого типа:</w:t>
      </w:r>
    </w:p>
    <w:p w14:paraId="350DF733" w14:textId="0FA983EB" w:rsidR="00EE3D84" w:rsidRDefault="001E00D1" w:rsidP="00EE3D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EE3D84" w:rsidRPr="00B950A5">
        <w:rPr>
          <w:rFonts w:ascii="Times New Roman" w:hAnsi="Times New Roman" w:cs="Times New Roman"/>
          <w:sz w:val="24"/>
          <w:szCs w:val="24"/>
        </w:rPr>
        <w:t>.</w:t>
      </w:r>
      <w:r w:rsidR="00D81ADA">
        <w:rPr>
          <w:rFonts w:ascii="Times New Roman" w:hAnsi="Times New Roman" w:cs="Times New Roman"/>
          <w:sz w:val="24"/>
          <w:szCs w:val="24"/>
        </w:rPr>
        <w:t xml:space="preserve"> </w:t>
      </w:r>
      <w:bookmarkStart w:id="12" w:name="_Hlk127134874"/>
      <w:r w:rsidR="00D81ADA">
        <w:rPr>
          <w:rFonts w:ascii="Times New Roman" w:hAnsi="Times New Roman" w:cs="Times New Roman"/>
          <w:sz w:val="24"/>
          <w:szCs w:val="24"/>
        </w:rPr>
        <w:t xml:space="preserve">……… </w:t>
      </w:r>
      <w:r w:rsidR="009F5064">
        <w:rPr>
          <w:rFonts w:ascii="Times New Roman" w:hAnsi="Times New Roman" w:cs="Times New Roman"/>
          <w:sz w:val="24"/>
          <w:szCs w:val="24"/>
        </w:rPr>
        <w:t>система мероприятий, направленных на уничтожение микроорганизмов в организме больного в целом, использующая механические и физические методы воздействия, активные химические вещества и биологические факторы.</w:t>
      </w:r>
    </w:p>
    <w:p w14:paraId="73D1256F" w14:textId="3C70AE26" w:rsidR="00594BEC" w:rsidRDefault="00594BEC" w:rsidP="00EE3D8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BEC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="009F5064">
        <w:rPr>
          <w:rFonts w:ascii="Times New Roman" w:hAnsi="Times New Roman" w:cs="Times New Roman"/>
          <w:b/>
          <w:i/>
          <w:sz w:val="24"/>
          <w:szCs w:val="24"/>
        </w:rPr>
        <w:t>антисептика</w:t>
      </w:r>
    </w:p>
    <w:bookmarkEnd w:id="12"/>
    <w:p w14:paraId="11A9E042" w14:textId="730FC37A" w:rsidR="008A2057" w:rsidRDefault="001E00D1" w:rsidP="008A2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46. </w:t>
      </w:r>
      <w:proofErr w:type="gramStart"/>
      <w:r w:rsidR="008A205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A2057">
        <w:rPr>
          <w:rFonts w:ascii="Times New Roman" w:hAnsi="Times New Roman" w:cs="Times New Roman"/>
          <w:sz w:val="24"/>
          <w:szCs w:val="24"/>
        </w:rPr>
        <w:t>.</w:t>
      </w:r>
      <w:r w:rsidR="00D94E43">
        <w:rPr>
          <w:rFonts w:ascii="Times New Roman" w:hAnsi="Times New Roman" w:cs="Times New Roman"/>
          <w:sz w:val="24"/>
          <w:szCs w:val="24"/>
        </w:rPr>
        <w:t>смазывание пораженной поверхности мазями при лечении ожогов 1 степени.</w:t>
      </w:r>
    </w:p>
    <w:p w14:paraId="4A6CF6C3" w14:textId="2D9E6F28" w:rsidR="001E00D1" w:rsidRPr="001E00D1" w:rsidRDefault="008A2057" w:rsidP="008A2057">
      <w:pPr>
        <w:rPr>
          <w:rFonts w:ascii="Times New Roman" w:hAnsi="Times New Roman" w:cs="Times New Roman"/>
          <w:sz w:val="24"/>
          <w:szCs w:val="24"/>
        </w:rPr>
      </w:pPr>
      <w:r w:rsidRPr="00594BEC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4E43">
        <w:rPr>
          <w:rFonts w:ascii="Times New Roman" w:eastAsia="Times New Roman" w:hAnsi="Times New Roman" w:cs="Times New Roman"/>
          <w:b/>
          <w:i/>
          <w:sz w:val="24"/>
          <w:szCs w:val="24"/>
        </w:rPr>
        <w:t>недопустимо</w:t>
      </w:r>
    </w:p>
    <w:p w14:paraId="51437480" w14:textId="51A502DD" w:rsidR="00D838D4" w:rsidRDefault="00D838D4" w:rsidP="00D838D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Вопросы на соответствие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36C6E896" w14:textId="2415B770" w:rsidR="00671D9F" w:rsidRPr="003D4159" w:rsidRDefault="00DC3A52" w:rsidP="00671D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47</w:t>
      </w:r>
      <w:bookmarkStart w:id="13" w:name="_Hlk127134911"/>
      <w:r>
        <w:rPr>
          <w:rFonts w:ascii="Times New Roman" w:hAnsi="Times New Roman" w:cs="Times New Roman"/>
          <w:iCs/>
          <w:sz w:val="24"/>
          <w:szCs w:val="24"/>
        </w:rPr>
        <w:t>.</w:t>
      </w:r>
      <w:r w:rsidR="00F51516" w:rsidRPr="00F51516">
        <w:rPr>
          <w:rFonts w:ascii="Times New Roman" w:hAnsi="Times New Roman" w:cs="Times New Roman"/>
          <w:sz w:val="24"/>
          <w:szCs w:val="24"/>
        </w:rPr>
        <w:t xml:space="preserve"> </w:t>
      </w:r>
      <w:r w:rsidR="00F51516" w:rsidRPr="00232E20">
        <w:rPr>
          <w:rFonts w:ascii="Times New Roman" w:hAnsi="Times New Roman" w:cs="Times New Roman"/>
          <w:sz w:val="24"/>
          <w:szCs w:val="24"/>
        </w:rPr>
        <w:t>Выберите правильное соответствие</w:t>
      </w:r>
      <w:r w:rsidR="00254E61">
        <w:rPr>
          <w:rFonts w:ascii="Times New Roman" w:hAnsi="Times New Roman" w:cs="Times New Roman"/>
          <w:sz w:val="24"/>
          <w:szCs w:val="24"/>
        </w:rPr>
        <w:t xml:space="preserve"> бактериальных факторов их характеристике</w:t>
      </w:r>
      <w:r w:rsidR="00F5151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24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9"/>
        <w:gridCol w:w="5900"/>
      </w:tblGrid>
      <w:tr w:rsidR="00671D9F" w:rsidRPr="00DC3A52" w14:paraId="4A1C2E59" w14:textId="77777777" w:rsidTr="00254E61">
        <w:trPr>
          <w:jc w:val="center"/>
        </w:trPr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D59F42" w14:textId="4C717831" w:rsidR="00671D9F" w:rsidRPr="00DC3A52" w:rsidRDefault="00254E61" w:rsidP="001B2018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</w:t>
            </w:r>
          </w:p>
        </w:tc>
        <w:tc>
          <w:tcPr>
            <w:tcW w:w="5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4B5582" w14:textId="3D17154F" w:rsidR="00671D9F" w:rsidRPr="00DC3A52" w:rsidRDefault="00254E61" w:rsidP="001B2018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671D9F" w:rsidRPr="00DC3A52" w14:paraId="3306A292" w14:textId="77777777" w:rsidTr="00254E61">
        <w:trPr>
          <w:jc w:val="center"/>
        </w:trPr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AE92B" w14:textId="406D81F9" w:rsidR="00671D9F" w:rsidRPr="00DC3A52" w:rsidRDefault="003D4159" w:rsidP="001B20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1D9F"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1D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71D9F"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4E61" w:rsidRPr="00254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вирулентность и </w:t>
            </w:r>
            <w:proofErr w:type="spellStart"/>
            <w:r w:rsidR="00254E61" w:rsidRPr="00254E61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инвазивност</w:t>
            </w:r>
            <w:r w:rsidR="00254E6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5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64D0C" w14:textId="21456D86" w:rsidR="00671D9F" w:rsidRPr="00DC3A52" w:rsidRDefault="00671D9F" w:rsidP="00254E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 w:rsidR="00254E61" w:rsidRPr="00254E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Устойчивость микроорганизмов к антибактериальным препаратам увеличивает риск генерализации инфекции</w:t>
            </w:r>
            <w:r w:rsidR="00254E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1D9F" w:rsidRPr="00DC3A52" w14:paraId="64EFA803" w14:textId="77777777" w:rsidTr="00254E61">
        <w:trPr>
          <w:jc w:val="center"/>
        </w:trPr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979362" w14:textId="46FB6C2E" w:rsidR="00671D9F" w:rsidRPr="00DC3A52" w:rsidRDefault="003D4159" w:rsidP="001B20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1D9F"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71D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54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4E61" w:rsidRPr="00254E61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антибиотикорезистентность</w:t>
            </w:r>
          </w:p>
        </w:tc>
        <w:tc>
          <w:tcPr>
            <w:tcW w:w="5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4C3B15" w14:textId="10E7B150" w:rsidR="00254E61" w:rsidRPr="00254E61" w:rsidRDefault="00671D9F" w:rsidP="00254E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r w:rsidR="00254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эффективности </w:t>
            </w:r>
            <w:r w:rsidR="00254E61" w:rsidRPr="00254E6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</w:t>
            </w:r>
            <w:r w:rsidR="00254E61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254E61" w:rsidRPr="00254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</w:t>
            </w:r>
            <w:r w:rsidR="00254E6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54E61" w:rsidRPr="00254E6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1FDCFFE" w14:textId="7F8769EB" w:rsidR="003D4159" w:rsidRPr="00DC3A52" w:rsidRDefault="00254E61" w:rsidP="00254E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E61"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увеличивает риск развития инвазионной инфекции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12148B9" w14:textId="223DB4D2" w:rsidR="00671D9F" w:rsidRPr="00DC3A52" w:rsidRDefault="00671D9F" w:rsidP="001B20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D9F" w:rsidRPr="00DC3A52" w14:paraId="35604C9F" w14:textId="77777777" w:rsidTr="00254E61">
        <w:trPr>
          <w:jc w:val="center"/>
        </w:trPr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0D6DE1" w14:textId="1B7EBC4B" w:rsidR="00671D9F" w:rsidRPr="00DC3A52" w:rsidRDefault="003D4159" w:rsidP="001B20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1D9F"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71D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54E61">
              <w:t xml:space="preserve"> </w:t>
            </w:r>
            <w:r w:rsidR="00254E61" w:rsidRPr="00254E6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микробная обсемененность.</w:t>
            </w:r>
          </w:p>
        </w:tc>
        <w:tc>
          <w:tcPr>
            <w:tcW w:w="5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9B09F4" w14:textId="77777777" w:rsidR="00254E61" w:rsidRPr="00254E61" w:rsidRDefault="00671D9F" w:rsidP="00254E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r w:rsidR="00254E61" w:rsidRPr="00254E6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образованию токсинов,</w:t>
            </w:r>
          </w:p>
          <w:p w14:paraId="733D3511" w14:textId="7BFA6D59" w:rsidR="003D4159" w:rsidRPr="00DC3A52" w:rsidRDefault="00254E61" w:rsidP="00254E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E61">
              <w:rPr>
                <w:rFonts w:ascii="Times New Roman" w:eastAsia="Times New Roman" w:hAnsi="Times New Roman" w:cs="Times New Roman"/>
                <w:sz w:val="24"/>
                <w:szCs w:val="24"/>
              </w:rPr>
              <w:t>ферментов и подвижность бактерий влияют на их распространение, устойчивость к терапевтическим воздействиям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03827EB" w14:textId="0E1A4247" w:rsidR="00671D9F" w:rsidRPr="00DC3A52" w:rsidRDefault="00671D9F" w:rsidP="001B20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1C4640" w14:textId="77777777" w:rsidR="00671D9F" w:rsidRDefault="00671D9F" w:rsidP="00671D9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1E4A802" w14:textId="5141EC89" w:rsidR="003A3FE7" w:rsidRPr="008A2057" w:rsidRDefault="00671D9F" w:rsidP="00D838D4">
      <w:pPr>
        <w:jc w:val="both"/>
        <w:rPr>
          <w:rFonts w:ascii="Times New Roman" w:hAnsi="Times New Roman" w:cs="Times New Roman"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 w:rsidRPr="002113C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1-</w:t>
      </w:r>
      <w:r w:rsidR="00254E61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в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, 2- </w:t>
      </w:r>
      <w:r w:rsidR="0021035B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а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, 3 – </w:t>
      </w:r>
      <w:r w:rsidR="0021035B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б</w:t>
      </w:r>
    </w:p>
    <w:bookmarkEnd w:id="13"/>
    <w:p w14:paraId="5EE949F3" w14:textId="0D3BA831" w:rsidR="00671D9F" w:rsidRPr="00DC3A52" w:rsidRDefault="0021035B" w:rsidP="00D838D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48.</w:t>
      </w:r>
      <w:r w:rsidR="00D94E43" w:rsidRPr="00D94E43">
        <w:t xml:space="preserve"> </w:t>
      </w:r>
      <w:r w:rsidR="00D94E43" w:rsidRPr="00D94E43">
        <w:rPr>
          <w:rFonts w:ascii="Times New Roman" w:hAnsi="Times New Roman" w:cs="Times New Roman"/>
          <w:iCs/>
          <w:sz w:val="24"/>
          <w:szCs w:val="24"/>
        </w:rPr>
        <w:t xml:space="preserve">Выберите правильное соответствие </w:t>
      </w:r>
      <w:r w:rsidR="00DD6A32">
        <w:rPr>
          <w:rFonts w:ascii="Times New Roman" w:hAnsi="Times New Roman" w:cs="Times New Roman"/>
          <w:iCs/>
          <w:sz w:val="24"/>
          <w:szCs w:val="24"/>
        </w:rPr>
        <w:t xml:space="preserve">действия </w:t>
      </w:r>
      <w:r w:rsidR="00D94E43" w:rsidRPr="00D94E43">
        <w:rPr>
          <w:rFonts w:ascii="Times New Roman" w:hAnsi="Times New Roman" w:cs="Times New Roman"/>
          <w:iCs/>
          <w:sz w:val="24"/>
          <w:szCs w:val="24"/>
        </w:rPr>
        <w:t>радиационных эффектов на организм</w:t>
      </w:r>
      <w:r w:rsidR="00D94E43">
        <w:rPr>
          <w:rFonts w:ascii="Times New Roman" w:hAnsi="Times New Roman" w:cs="Times New Roman"/>
          <w:iCs/>
          <w:sz w:val="24"/>
          <w:szCs w:val="24"/>
        </w:rPr>
        <w:t>:</w:t>
      </w:r>
    </w:p>
    <w:tbl>
      <w:tblPr>
        <w:tblW w:w="942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7088"/>
      </w:tblGrid>
      <w:tr w:rsidR="00DC3A52" w:rsidRPr="00DC3A52" w14:paraId="75C8BAB5" w14:textId="77777777" w:rsidTr="00F51516">
        <w:trPr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A02958" w14:textId="122B870D" w:rsidR="00DC3A52" w:rsidRPr="00DC3A52" w:rsidRDefault="00D94E43" w:rsidP="00F51516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EE6CB" w14:textId="4422F280" w:rsidR="00DC3A52" w:rsidRPr="00DC3A52" w:rsidRDefault="00DC3A52" w:rsidP="00F51516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</w:tc>
      </w:tr>
      <w:tr w:rsidR="00DC3A52" w:rsidRPr="00DC3A52" w14:paraId="281FEB6F" w14:textId="77777777" w:rsidTr="00F51516">
        <w:trPr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AF9E1A" w14:textId="3E089385" w:rsidR="00DC3A52" w:rsidRPr="00DC3A52" w:rsidRDefault="00DC3A52" w:rsidP="00F515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6A32" w:rsidRPr="00DD6A32">
              <w:rPr>
                <w:rFonts w:ascii="Times New Roman" w:eastAsia="Times New Roman" w:hAnsi="Times New Roman" w:cs="Times New Roman"/>
                <w:sz w:val="24"/>
                <w:szCs w:val="24"/>
              </w:rPr>
              <w:t>Соматические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511818" w14:textId="0DE1B384" w:rsidR="00DD6A32" w:rsidRPr="00DC3A52" w:rsidRDefault="00DC3A52" w:rsidP="00DD6A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 w:rsidR="00DD6A32">
              <w:rPr>
                <w:rFonts w:ascii="Times New Roman" w:hAnsi="Times New Roman" w:cs="Times New Roman"/>
                <w:sz w:val="24"/>
                <w:szCs w:val="24"/>
              </w:rPr>
              <w:t>Детерминированные</w:t>
            </w:r>
          </w:p>
          <w:p w14:paraId="2E1649F4" w14:textId="1F83DAEB" w:rsidR="00DC3A52" w:rsidRPr="00DC3A52" w:rsidRDefault="00DC3A52" w:rsidP="00F515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3A52" w:rsidRPr="00DC3A52" w14:paraId="0AB6C110" w14:textId="77777777" w:rsidTr="00F51516">
        <w:trPr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7DA56" w14:textId="121DE26B" w:rsidR="00DC3A52" w:rsidRPr="00DC3A52" w:rsidRDefault="00DC3A52" w:rsidP="00F515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D6A32" w:rsidRPr="00DD6A32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Генетические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A00D5A" w14:textId="64A6A254" w:rsidR="00DD6A32" w:rsidRPr="00DC3A52" w:rsidRDefault="00DC3A52" w:rsidP="00DD6A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r w:rsidR="00DD6A32">
              <w:rPr>
                <w:rFonts w:ascii="Times New Roman" w:hAnsi="Times New Roman" w:cs="Times New Roman"/>
                <w:sz w:val="24"/>
                <w:szCs w:val="24"/>
              </w:rPr>
              <w:t>Доминантные</w:t>
            </w:r>
          </w:p>
          <w:p w14:paraId="062D1622" w14:textId="13C00FB6" w:rsidR="00DC3A52" w:rsidRPr="00DC3A52" w:rsidRDefault="00DC3A52" w:rsidP="00F515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3A52" w:rsidRPr="00DC3A52" w14:paraId="7027EA37" w14:textId="77777777" w:rsidTr="00F51516">
        <w:trPr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194AD2" w14:textId="481FD213" w:rsidR="00DC3A52" w:rsidRPr="00DC3A52" w:rsidRDefault="00DC3A52" w:rsidP="00F515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582320" w14:textId="3A37B56B" w:rsidR="00DD6A32" w:rsidRPr="00DC3A52" w:rsidRDefault="00DC3A52" w:rsidP="00DD6A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r w:rsidR="00DD6A32">
              <w:rPr>
                <w:rFonts w:ascii="Times New Roman" w:hAnsi="Times New Roman" w:cs="Times New Roman"/>
                <w:sz w:val="24"/>
                <w:szCs w:val="24"/>
              </w:rPr>
              <w:t>Стохастические</w:t>
            </w:r>
          </w:p>
          <w:p w14:paraId="67C0F29A" w14:textId="7A0A105B" w:rsidR="00DC3A52" w:rsidRPr="00DC3A52" w:rsidRDefault="00DC3A52" w:rsidP="00F515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3A52" w:rsidRPr="00DC3A52" w14:paraId="4CDC4D91" w14:textId="77777777" w:rsidTr="00F51516">
        <w:trPr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512BE1" w14:textId="647068C8" w:rsidR="00DC3A52" w:rsidRPr="00DC3A52" w:rsidRDefault="00DC3A52" w:rsidP="00F515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D1FCB" w14:textId="3AC8CC91" w:rsidR="00DD6A32" w:rsidRPr="00DC3A52" w:rsidRDefault="00DC3A52" w:rsidP="00DD6A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</w:t>
            </w:r>
            <w:r w:rsidR="00DD6A32">
              <w:rPr>
                <w:rFonts w:ascii="Times New Roman" w:hAnsi="Times New Roman" w:cs="Times New Roman"/>
                <w:sz w:val="24"/>
                <w:szCs w:val="24"/>
              </w:rPr>
              <w:t>Рецессивные</w:t>
            </w:r>
          </w:p>
          <w:p w14:paraId="19898C69" w14:textId="2DB86F14" w:rsidR="00DC3A52" w:rsidRPr="00DC3A52" w:rsidRDefault="00DC3A52" w:rsidP="00F515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7F95CC" w14:textId="07CAEDD6" w:rsidR="00DC3A52" w:rsidRDefault="00DC3A52" w:rsidP="00D838D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0F12D06F" w14:textId="550DE552" w:rsidR="00DD6A32" w:rsidRPr="00DD6A32" w:rsidRDefault="00DD6A32" w:rsidP="00D838D4">
      <w:pPr>
        <w:jc w:val="both"/>
        <w:rPr>
          <w:rFonts w:ascii="Times New Roman" w:hAnsi="Times New Roman" w:cs="Times New Roman"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 w:rsidRPr="002113C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1-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а, в</w:t>
      </w:r>
      <w:r w:rsidRPr="002113C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 </w:t>
      </w:r>
      <w:r w:rsidRPr="002113C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2-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б</w:t>
      </w:r>
      <w:r w:rsidRPr="002113C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 г</w:t>
      </w:r>
    </w:p>
    <w:p w14:paraId="00271E3C" w14:textId="77777777" w:rsidR="00D838D4" w:rsidRPr="00537655" w:rsidRDefault="00D838D4" w:rsidP="00D838D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Вопросы на правильную последовательность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5340B98A" w14:textId="77777777" w:rsidR="001E5AA7" w:rsidRDefault="001E00D1" w:rsidP="001E5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EE3D84" w:rsidRPr="00583366">
        <w:rPr>
          <w:rFonts w:ascii="Times New Roman" w:hAnsi="Times New Roman" w:cs="Times New Roman"/>
          <w:sz w:val="24"/>
          <w:szCs w:val="24"/>
        </w:rPr>
        <w:t>.</w:t>
      </w:r>
      <w:r w:rsidR="0030784B">
        <w:rPr>
          <w:rFonts w:ascii="Times New Roman" w:hAnsi="Times New Roman" w:cs="Times New Roman"/>
          <w:sz w:val="24"/>
          <w:szCs w:val="24"/>
        </w:rPr>
        <w:t xml:space="preserve"> </w:t>
      </w:r>
      <w:r w:rsidR="001E5AA7">
        <w:rPr>
          <w:rFonts w:ascii="Times New Roman" w:hAnsi="Times New Roman" w:cs="Times New Roman"/>
          <w:sz w:val="24"/>
          <w:szCs w:val="24"/>
        </w:rPr>
        <w:t>Установить последовательность характеров современных рисков безопасности:</w:t>
      </w:r>
    </w:p>
    <w:p w14:paraId="751AC25D" w14:textId="601DE6D0" w:rsidR="001E5AA7" w:rsidRDefault="001E5AA7" w:rsidP="00DD6A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D6A3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Мезоуровень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1E9F64D2" w14:textId="29CEA92F" w:rsidR="001E5AA7" w:rsidRDefault="001E5AA7" w:rsidP="00DD6A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D6A32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Мегауровень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3EB89A7" w14:textId="5E5B54F1" w:rsidR="001E5AA7" w:rsidRDefault="001E5AA7" w:rsidP="00DD6A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D6A3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 Микроуровень;</w:t>
      </w:r>
    </w:p>
    <w:p w14:paraId="5E0CC2CD" w14:textId="72A6D633" w:rsidR="001E5AA7" w:rsidRPr="00FB6EE0" w:rsidRDefault="001E5AA7" w:rsidP="00DD6A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D6A3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 Макроуровень</w:t>
      </w:r>
    </w:p>
    <w:p w14:paraId="2A9A2B55" w14:textId="2BC26BB8" w:rsidR="001E5AA7" w:rsidRPr="00CE683E" w:rsidRDefault="001E5AA7" w:rsidP="001E5A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 w:rsidR="00DD6A32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 xml:space="preserve"> </w:t>
      </w:r>
      <w:r w:rsidR="00DD6A32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в</w:t>
      </w:r>
      <w:r w:rsidRPr="002113C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 w:rsidR="00DD6A32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 а</w:t>
      </w:r>
      <w:r w:rsidRPr="002113C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 w:rsidR="00DD6A32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 г</w:t>
      </w:r>
      <w:r w:rsidRPr="002113C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 w:rsidR="00DD6A32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 б</w:t>
      </w:r>
    </w:p>
    <w:p w14:paraId="500DDC5E" w14:textId="77777777" w:rsidR="00DD6A32" w:rsidRDefault="0030784B" w:rsidP="00DD6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AA7">
        <w:rPr>
          <w:rFonts w:ascii="Times New Roman" w:hAnsi="Times New Roman" w:cs="Times New Roman"/>
          <w:sz w:val="24"/>
          <w:szCs w:val="24"/>
        </w:rPr>
        <w:t xml:space="preserve">50. </w:t>
      </w:r>
      <w:bookmarkStart w:id="14" w:name="_Hlk64584117"/>
      <w:bookmarkStart w:id="15" w:name="_Hlk127134941"/>
      <w:r w:rsidR="00DD6A32" w:rsidRPr="00FB6EE0">
        <w:rPr>
          <w:rFonts w:ascii="Times New Roman" w:hAnsi="Times New Roman" w:cs="Times New Roman"/>
          <w:sz w:val="24"/>
          <w:szCs w:val="24"/>
        </w:rPr>
        <w:t xml:space="preserve">Последовательность </w:t>
      </w:r>
      <w:r w:rsidR="00DD6A32">
        <w:rPr>
          <w:rFonts w:ascii="Times New Roman" w:hAnsi="Times New Roman" w:cs="Times New Roman"/>
          <w:sz w:val="24"/>
          <w:szCs w:val="24"/>
        </w:rPr>
        <w:t>действий при отравлении ядовитыми газами:</w:t>
      </w:r>
    </w:p>
    <w:p w14:paraId="3ECBF29E" w14:textId="68EA4A6A" w:rsidR="00DD6A32" w:rsidRPr="00531559" w:rsidRDefault="00DD6A32" w:rsidP="009B1C57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1E5A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Уложить пострадавшего, расстегнуть одежду. Приложить холод к голове </w:t>
      </w:r>
    </w:p>
    <w:p w14:paraId="31276387" w14:textId="49AC0F9D" w:rsidR="00DD6A32" w:rsidRPr="001E5AA7" w:rsidRDefault="00DD6A32" w:rsidP="009B1C57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 w:rsidRPr="001E5AA7">
        <w:rPr>
          <w:rFonts w:ascii="Times New Roman" w:eastAsia="Times New Roman" w:hAnsi="Times New Roman" w:cs="Times New Roman"/>
          <w:color w:val="333333"/>
          <w:sz w:val="24"/>
          <w:szCs w:val="24"/>
        </w:rPr>
        <w:t>. Растереть грудь, тело. Укрыть потеплее. Дать понюхать нашатырный спирт</w:t>
      </w:r>
    </w:p>
    <w:p w14:paraId="6593CCC6" w14:textId="68EB2E30" w:rsidR="00DD6A32" w:rsidRPr="009B1C57" w:rsidRDefault="00DD6A32" w:rsidP="009B1C57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1E5AA7">
        <w:rPr>
          <w:rFonts w:ascii="Times New Roman" w:eastAsia="Times New Roman" w:hAnsi="Times New Roman" w:cs="Times New Roman"/>
          <w:color w:val="333333"/>
          <w:sz w:val="24"/>
          <w:szCs w:val="24"/>
        </w:rPr>
        <w:t>. Удалить пострадавшего из опасной зоны, вынести на свежий воздух</w:t>
      </w:r>
    </w:p>
    <w:p w14:paraId="7223C4AF" w14:textId="2FC06C5B" w:rsidR="00DD6A32" w:rsidRDefault="00DD6A32" w:rsidP="00DD6A32">
      <w:pPr>
        <w:jc w:val="both"/>
        <w:rPr>
          <w:rFonts w:ascii="Times New Roman" w:hAnsi="Times New Roman" w:cs="Times New Roman"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 </w:t>
      </w:r>
      <w:r w:rsidR="009B1C57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в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, </w:t>
      </w:r>
      <w:r w:rsidR="009B1C57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а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, </w:t>
      </w:r>
      <w:r w:rsidR="009B1C57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б</w:t>
      </w:r>
    </w:p>
    <w:bookmarkEnd w:id="15"/>
    <w:p w14:paraId="204A25B6" w14:textId="613D57F8" w:rsidR="00815423" w:rsidRDefault="00815423" w:rsidP="00DD6A32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14"/>
    <w:p w14:paraId="4D1BABAC" w14:textId="0877E96D" w:rsidR="00E667E4" w:rsidRDefault="00E667E4" w:rsidP="001E00D1">
      <w:pPr>
        <w:rPr>
          <w:rFonts w:ascii="Times New Roman" w:hAnsi="Times New Roman" w:cs="Times New Roman"/>
          <w:sz w:val="24"/>
          <w:szCs w:val="24"/>
        </w:rPr>
      </w:pPr>
    </w:p>
    <w:p w14:paraId="7B429D70" w14:textId="459EBD49" w:rsidR="00B74110" w:rsidRDefault="00B74110" w:rsidP="001E00D1">
      <w:pPr>
        <w:rPr>
          <w:rFonts w:ascii="Times New Roman" w:hAnsi="Times New Roman" w:cs="Times New Roman"/>
          <w:sz w:val="24"/>
          <w:szCs w:val="24"/>
        </w:rPr>
      </w:pPr>
    </w:p>
    <w:p w14:paraId="75D06D10" w14:textId="57F4ECF5" w:rsidR="00B74110" w:rsidRDefault="00B74110" w:rsidP="001E00D1">
      <w:pPr>
        <w:rPr>
          <w:rFonts w:ascii="Times New Roman" w:hAnsi="Times New Roman" w:cs="Times New Roman"/>
          <w:sz w:val="24"/>
          <w:szCs w:val="24"/>
        </w:rPr>
      </w:pPr>
    </w:p>
    <w:p w14:paraId="6A334D71" w14:textId="4D2ECB1B" w:rsidR="00B74110" w:rsidRDefault="00B74110" w:rsidP="001E00D1">
      <w:pPr>
        <w:rPr>
          <w:rFonts w:ascii="Times New Roman" w:hAnsi="Times New Roman" w:cs="Times New Roman"/>
          <w:sz w:val="24"/>
          <w:szCs w:val="24"/>
        </w:rPr>
      </w:pPr>
    </w:p>
    <w:p w14:paraId="1732A998" w14:textId="0DA0FD72" w:rsidR="00B74110" w:rsidRDefault="00B74110" w:rsidP="001E00D1">
      <w:pPr>
        <w:rPr>
          <w:rFonts w:ascii="Times New Roman" w:hAnsi="Times New Roman" w:cs="Times New Roman"/>
          <w:sz w:val="24"/>
          <w:szCs w:val="24"/>
        </w:rPr>
      </w:pPr>
    </w:p>
    <w:p w14:paraId="7427ADFE" w14:textId="314AD03A" w:rsidR="00B74110" w:rsidRDefault="00B74110" w:rsidP="001E00D1">
      <w:pPr>
        <w:rPr>
          <w:rFonts w:ascii="Times New Roman" w:hAnsi="Times New Roman" w:cs="Times New Roman"/>
          <w:sz w:val="24"/>
          <w:szCs w:val="24"/>
        </w:rPr>
      </w:pPr>
    </w:p>
    <w:p w14:paraId="1E230ABA" w14:textId="415F4A40" w:rsidR="00B74110" w:rsidRDefault="00B74110" w:rsidP="001E00D1">
      <w:pPr>
        <w:rPr>
          <w:rFonts w:ascii="Times New Roman" w:hAnsi="Times New Roman" w:cs="Times New Roman"/>
          <w:sz w:val="24"/>
          <w:szCs w:val="24"/>
        </w:rPr>
      </w:pPr>
    </w:p>
    <w:p w14:paraId="7FB05A6E" w14:textId="2B8A1E5B" w:rsidR="00B74110" w:rsidRDefault="00B74110" w:rsidP="001E00D1">
      <w:pPr>
        <w:rPr>
          <w:rFonts w:ascii="Times New Roman" w:hAnsi="Times New Roman" w:cs="Times New Roman"/>
          <w:sz w:val="24"/>
          <w:szCs w:val="24"/>
        </w:rPr>
      </w:pPr>
    </w:p>
    <w:p w14:paraId="6CBB4E37" w14:textId="68B486EB" w:rsidR="00B74110" w:rsidRDefault="00B74110" w:rsidP="001E00D1">
      <w:pPr>
        <w:rPr>
          <w:rFonts w:ascii="Times New Roman" w:hAnsi="Times New Roman" w:cs="Times New Roman"/>
          <w:sz w:val="24"/>
          <w:szCs w:val="24"/>
        </w:rPr>
      </w:pPr>
    </w:p>
    <w:p w14:paraId="70A8D7C9" w14:textId="20C12BB5" w:rsidR="00B74110" w:rsidRDefault="00B74110" w:rsidP="001E00D1">
      <w:pPr>
        <w:rPr>
          <w:rFonts w:ascii="Times New Roman" w:hAnsi="Times New Roman" w:cs="Times New Roman"/>
          <w:sz w:val="24"/>
          <w:szCs w:val="24"/>
        </w:rPr>
      </w:pPr>
    </w:p>
    <w:p w14:paraId="2DB69359" w14:textId="503F99F1" w:rsidR="003D0DD2" w:rsidRDefault="003D0DD2" w:rsidP="001E00D1">
      <w:pPr>
        <w:rPr>
          <w:rFonts w:ascii="Times New Roman" w:hAnsi="Times New Roman" w:cs="Times New Roman"/>
          <w:sz w:val="24"/>
          <w:szCs w:val="24"/>
        </w:rPr>
      </w:pPr>
    </w:p>
    <w:p w14:paraId="33019FDF" w14:textId="605F0860" w:rsidR="003D0DD2" w:rsidRDefault="003D0DD2" w:rsidP="001E00D1">
      <w:pPr>
        <w:rPr>
          <w:rFonts w:ascii="Times New Roman" w:hAnsi="Times New Roman" w:cs="Times New Roman"/>
          <w:sz w:val="24"/>
          <w:szCs w:val="24"/>
        </w:rPr>
      </w:pPr>
    </w:p>
    <w:p w14:paraId="38D126F6" w14:textId="77777777" w:rsidR="003D0DD2" w:rsidRDefault="003D0DD2" w:rsidP="001E00D1">
      <w:pPr>
        <w:rPr>
          <w:rFonts w:ascii="Times New Roman" w:hAnsi="Times New Roman" w:cs="Times New Roman"/>
          <w:sz w:val="24"/>
          <w:szCs w:val="24"/>
        </w:rPr>
      </w:pPr>
    </w:p>
    <w:p w14:paraId="60FF388F" w14:textId="3A29A9E7" w:rsidR="00B74110" w:rsidRDefault="00B74110" w:rsidP="001E00D1">
      <w:pPr>
        <w:rPr>
          <w:rFonts w:ascii="Times New Roman" w:hAnsi="Times New Roman" w:cs="Times New Roman"/>
          <w:sz w:val="24"/>
          <w:szCs w:val="24"/>
        </w:rPr>
      </w:pPr>
    </w:p>
    <w:p w14:paraId="6B67E898" w14:textId="77777777" w:rsidR="00B74110" w:rsidRDefault="00B74110" w:rsidP="001E00D1">
      <w:pPr>
        <w:rPr>
          <w:rFonts w:ascii="Times New Roman" w:hAnsi="Times New Roman" w:cs="Times New Roman"/>
          <w:sz w:val="24"/>
          <w:szCs w:val="24"/>
        </w:rPr>
      </w:pPr>
    </w:p>
    <w:p w14:paraId="44DA0627" w14:textId="77777777" w:rsidR="001E00D1" w:rsidRDefault="001E00D1" w:rsidP="001E00D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Эталоны к инвариантным тестам</w:t>
      </w:r>
    </w:p>
    <w:tbl>
      <w:tblPr>
        <w:tblStyle w:val="a4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2126"/>
        <w:gridCol w:w="2127"/>
        <w:gridCol w:w="1984"/>
      </w:tblGrid>
      <w:tr w:rsidR="00B7736D" w14:paraId="6B993928" w14:textId="77777777" w:rsidTr="00684907">
        <w:tc>
          <w:tcPr>
            <w:tcW w:w="1843" w:type="dxa"/>
          </w:tcPr>
          <w:p w14:paraId="7B2AE254" w14:textId="096EBA1B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843" w:type="dxa"/>
          </w:tcPr>
          <w:p w14:paraId="37399A64" w14:textId="7920CA9C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2126" w:type="dxa"/>
          </w:tcPr>
          <w:p w14:paraId="37E4BB21" w14:textId="0624A403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127" w:type="dxa"/>
          </w:tcPr>
          <w:p w14:paraId="5CEBC1CB" w14:textId="7952B05E" w:rsidR="001E00D1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984" w:type="dxa"/>
          </w:tcPr>
          <w:p w14:paraId="5B767CA9" w14:textId="0939058D" w:rsidR="001E00D1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B7736D" w14:paraId="474EC699" w14:textId="77777777" w:rsidTr="00684907">
        <w:tc>
          <w:tcPr>
            <w:tcW w:w="1843" w:type="dxa"/>
          </w:tcPr>
          <w:p w14:paraId="7032A498" w14:textId="5989F209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843" w:type="dxa"/>
          </w:tcPr>
          <w:p w14:paraId="61E15F2A" w14:textId="64439496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26" w:type="dxa"/>
          </w:tcPr>
          <w:p w14:paraId="1E0CC984" w14:textId="1FEA2CE4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127" w:type="dxa"/>
          </w:tcPr>
          <w:p w14:paraId="6B9B9F12" w14:textId="15AD0C7B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984" w:type="dxa"/>
          </w:tcPr>
          <w:p w14:paraId="4C3278BD" w14:textId="0EDB04A2" w:rsidR="001E00D1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B7736D" w14:paraId="2EF13D12" w14:textId="77777777" w:rsidTr="00684907">
        <w:tc>
          <w:tcPr>
            <w:tcW w:w="1843" w:type="dxa"/>
          </w:tcPr>
          <w:p w14:paraId="3425B08D" w14:textId="3FC9F591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843" w:type="dxa"/>
          </w:tcPr>
          <w:p w14:paraId="24F2EA50" w14:textId="3F33011F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2126" w:type="dxa"/>
          </w:tcPr>
          <w:p w14:paraId="1613D7C8" w14:textId="383773CE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2127" w:type="dxa"/>
          </w:tcPr>
          <w:p w14:paraId="1249C988" w14:textId="51FD1BFA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984" w:type="dxa"/>
          </w:tcPr>
          <w:p w14:paraId="33C530E3" w14:textId="4B7A6A9A" w:rsidR="001E00D1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B7736D" w14:paraId="1630D18C" w14:textId="77777777" w:rsidTr="00684907">
        <w:tc>
          <w:tcPr>
            <w:tcW w:w="1843" w:type="dxa"/>
          </w:tcPr>
          <w:p w14:paraId="77C0B5C0" w14:textId="111B11A6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843" w:type="dxa"/>
          </w:tcPr>
          <w:p w14:paraId="37097B44" w14:textId="0C0C45C8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26" w:type="dxa"/>
          </w:tcPr>
          <w:p w14:paraId="01CAA491" w14:textId="592D517B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2127" w:type="dxa"/>
          </w:tcPr>
          <w:p w14:paraId="5617FF61" w14:textId="557DAD7F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984" w:type="dxa"/>
          </w:tcPr>
          <w:p w14:paraId="71AD08A0" w14:textId="078006C8" w:rsidR="001E00D1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B7736D" w14:paraId="2D2AFB8C" w14:textId="77777777" w:rsidTr="00684907">
        <w:trPr>
          <w:trHeight w:val="323"/>
        </w:trPr>
        <w:tc>
          <w:tcPr>
            <w:tcW w:w="1843" w:type="dxa"/>
          </w:tcPr>
          <w:p w14:paraId="5C607D30" w14:textId="133DB33F" w:rsidR="001E00D1" w:rsidRPr="00D20AC6" w:rsidRDefault="00AE5898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>диаграммой</w:t>
            </w:r>
          </w:p>
        </w:tc>
        <w:tc>
          <w:tcPr>
            <w:tcW w:w="1843" w:type="dxa"/>
          </w:tcPr>
          <w:p w14:paraId="7CAF83B5" w14:textId="4D65E1C4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126" w:type="dxa"/>
          </w:tcPr>
          <w:p w14:paraId="745CBED2" w14:textId="7A0B1EBE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подлинности и количественное определение</w:t>
            </w:r>
          </w:p>
        </w:tc>
        <w:tc>
          <w:tcPr>
            <w:tcW w:w="2127" w:type="dxa"/>
          </w:tcPr>
          <w:p w14:paraId="25117919" w14:textId="520157A5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хозяйственная ассоциация</w:t>
            </w:r>
          </w:p>
        </w:tc>
        <w:tc>
          <w:tcPr>
            <w:tcW w:w="1984" w:type="dxa"/>
          </w:tcPr>
          <w:p w14:paraId="2A5F82D5" w14:textId="4E0B6D09" w:rsidR="001E00D1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антисептика</w:t>
            </w:r>
          </w:p>
        </w:tc>
      </w:tr>
      <w:tr w:rsidR="00B7736D" w14:paraId="1BC9170A" w14:textId="77777777" w:rsidTr="00684907">
        <w:tc>
          <w:tcPr>
            <w:tcW w:w="1843" w:type="dxa"/>
          </w:tcPr>
          <w:p w14:paraId="6500FF5A" w14:textId="135418F2" w:rsidR="001E00D1" w:rsidRPr="00B769CC" w:rsidRDefault="001E00D1" w:rsidP="00D81A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макрос</w:t>
            </w:r>
          </w:p>
        </w:tc>
        <w:tc>
          <w:tcPr>
            <w:tcW w:w="1843" w:type="dxa"/>
          </w:tcPr>
          <w:p w14:paraId="72510333" w14:textId="5B147D64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2126" w:type="dxa"/>
          </w:tcPr>
          <w:p w14:paraId="28F49DC3" w14:textId="0FFC4F40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полному химическому</w:t>
            </w:r>
          </w:p>
        </w:tc>
        <w:tc>
          <w:tcPr>
            <w:tcW w:w="2127" w:type="dxa"/>
          </w:tcPr>
          <w:p w14:paraId="4B54FA69" w14:textId="06D3DCD7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оборотных</w:t>
            </w:r>
          </w:p>
        </w:tc>
        <w:tc>
          <w:tcPr>
            <w:tcW w:w="1984" w:type="dxa"/>
          </w:tcPr>
          <w:p w14:paraId="16176D4E" w14:textId="57F39A9F" w:rsidR="001E00D1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недопустимо</w:t>
            </w:r>
          </w:p>
        </w:tc>
      </w:tr>
      <w:tr w:rsidR="00B7736D" w14:paraId="057825F7" w14:textId="77777777" w:rsidTr="00684907">
        <w:tc>
          <w:tcPr>
            <w:tcW w:w="1843" w:type="dxa"/>
          </w:tcPr>
          <w:p w14:paraId="0C859BF9" w14:textId="3B498547" w:rsidR="001E00D1" w:rsidRPr="003E6975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1-г, е; 2-в, д; 3-а, б, ж</w:t>
            </w:r>
          </w:p>
        </w:tc>
        <w:tc>
          <w:tcPr>
            <w:tcW w:w="1843" w:type="dxa"/>
          </w:tcPr>
          <w:p w14:paraId="7CBD61EA" w14:textId="29F7E791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1-б, 2-в, 3-а</w:t>
            </w:r>
          </w:p>
        </w:tc>
        <w:tc>
          <w:tcPr>
            <w:tcW w:w="2126" w:type="dxa"/>
          </w:tcPr>
          <w:p w14:paraId="13EC39FC" w14:textId="77777777" w:rsidR="00AE5898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1-а, 2-б, 3-в, </w:t>
            </w:r>
          </w:p>
          <w:p w14:paraId="086252A2" w14:textId="5A6082E8" w:rsidR="001E00D1" w:rsidRPr="00D20AC6" w:rsidRDefault="00AE5898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4-а, 5-б </w:t>
            </w:r>
          </w:p>
        </w:tc>
        <w:tc>
          <w:tcPr>
            <w:tcW w:w="2127" w:type="dxa"/>
          </w:tcPr>
          <w:p w14:paraId="40A9008E" w14:textId="77777777" w:rsidR="00684907" w:rsidRDefault="001E00D1" w:rsidP="00B7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1-б, 2-а, 3-г, </w:t>
            </w:r>
          </w:p>
          <w:p w14:paraId="3F08D7CF" w14:textId="606292DD" w:rsidR="001E00D1" w:rsidRPr="00D20AC6" w:rsidRDefault="00684907" w:rsidP="00B7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4-в</w:t>
            </w:r>
          </w:p>
        </w:tc>
        <w:tc>
          <w:tcPr>
            <w:tcW w:w="1984" w:type="dxa"/>
          </w:tcPr>
          <w:p w14:paraId="514BFA90" w14:textId="7E08BC7B" w:rsidR="00AE5898" w:rsidRDefault="001E00D1" w:rsidP="00AE5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1-в, 2-а, 3-б</w:t>
            </w:r>
          </w:p>
          <w:p w14:paraId="6AD84266" w14:textId="477FEB5B" w:rsidR="001E00D1" w:rsidRDefault="001E00D1" w:rsidP="00D81A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736D" w14:paraId="082BF1D5" w14:textId="77777777" w:rsidTr="00684907">
        <w:trPr>
          <w:trHeight w:val="651"/>
        </w:trPr>
        <w:tc>
          <w:tcPr>
            <w:tcW w:w="1843" w:type="dxa"/>
          </w:tcPr>
          <w:p w14:paraId="6D551F36" w14:textId="397B4C1E" w:rsidR="001E00D1" w:rsidRPr="00D20AC6" w:rsidRDefault="001E00D1" w:rsidP="00B7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867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1-г, 2-в, 3-б, 4-а</w:t>
            </w:r>
          </w:p>
        </w:tc>
        <w:tc>
          <w:tcPr>
            <w:tcW w:w="1843" w:type="dxa"/>
          </w:tcPr>
          <w:p w14:paraId="759B5A71" w14:textId="56AC8983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1-б, 2-в, 3-а</w:t>
            </w:r>
          </w:p>
        </w:tc>
        <w:tc>
          <w:tcPr>
            <w:tcW w:w="2126" w:type="dxa"/>
          </w:tcPr>
          <w:p w14:paraId="63E99CC1" w14:textId="3DF14F63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>1-б, 2-в, 3-а</w:t>
            </w:r>
          </w:p>
        </w:tc>
        <w:tc>
          <w:tcPr>
            <w:tcW w:w="2127" w:type="dxa"/>
          </w:tcPr>
          <w:p w14:paraId="6621A435" w14:textId="3936C241" w:rsidR="00AE5898" w:rsidRDefault="001E00D1" w:rsidP="00AE5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1-в, 2-а, 3-б</w:t>
            </w:r>
          </w:p>
          <w:p w14:paraId="142F941F" w14:textId="227E6DA9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596A2335" w14:textId="672060E4" w:rsidR="00AE5898" w:rsidRDefault="001E00D1" w:rsidP="00AE5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</w:t>
            </w:r>
            <w:proofErr w:type="gramStart"/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>а,в</w:t>
            </w:r>
            <w:proofErr w:type="gramEnd"/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>; 2-б,г</w:t>
            </w:r>
          </w:p>
          <w:p w14:paraId="6CAEC798" w14:textId="6B256B70" w:rsidR="001E00D1" w:rsidRDefault="001E00D1" w:rsidP="00D81A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736D" w14:paraId="11A43FA5" w14:textId="77777777" w:rsidTr="00684907">
        <w:tc>
          <w:tcPr>
            <w:tcW w:w="1843" w:type="dxa"/>
          </w:tcPr>
          <w:p w14:paraId="18E9318D" w14:textId="1F98D492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3,4,5,1,2</w:t>
            </w:r>
          </w:p>
        </w:tc>
        <w:tc>
          <w:tcPr>
            <w:tcW w:w="1843" w:type="dxa"/>
          </w:tcPr>
          <w:p w14:paraId="451EB867" w14:textId="5C1387AC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4,1,3,2,5,6</w:t>
            </w:r>
          </w:p>
        </w:tc>
        <w:tc>
          <w:tcPr>
            <w:tcW w:w="2126" w:type="dxa"/>
          </w:tcPr>
          <w:p w14:paraId="46951A83" w14:textId="221342CE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2,4,5,1,3,6,8,7</w:t>
            </w:r>
          </w:p>
        </w:tc>
        <w:tc>
          <w:tcPr>
            <w:tcW w:w="2127" w:type="dxa"/>
          </w:tcPr>
          <w:p w14:paraId="6126FE49" w14:textId="13E11CDA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3,2,1</w:t>
            </w:r>
          </w:p>
        </w:tc>
        <w:tc>
          <w:tcPr>
            <w:tcW w:w="1984" w:type="dxa"/>
          </w:tcPr>
          <w:p w14:paraId="2FF62989" w14:textId="756342B0" w:rsidR="001E00D1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в, а, г, б</w:t>
            </w:r>
          </w:p>
        </w:tc>
      </w:tr>
      <w:tr w:rsidR="00B7736D" w14:paraId="26BEDF31" w14:textId="77777777" w:rsidTr="00684907">
        <w:tc>
          <w:tcPr>
            <w:tcW w:w="1843" w:type="dxa"/>
          </w:tcPr>
          <w:p w14:paraId="652A4C5E" w14:textId="7A890B01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3,2,1,4</w:t>
            </w:r>
          </w:p>
        </w:tc>
        <w:tc>
          <w:tcPr>
            <w:tcW w:w="1843" w:type="dxa"/>
          </w:tcPr>
          <w:p w14:paraId="22C0B187" w14:textId="13688703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в, а, д, б, г</w:t>
            </w:r>
          </w:p>
        </w:tc>
        <w:tc>
          <w:tcPr>
            <w:tcW w:w="2126" w:type="dxa"/>
          </w:tcPr>
          <w:p w14:paraId="556759CA" w14:textId="402911EF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5,1,3,2,6,4</w:t>
            </w:r>
          </w:p>
        </w:tc>
        <w:tc>
          <w:tcPr>
            <w:tcW w:w="2127" w:type="dxa"/>
          </w:tcPr>
          <w:p w14:paraId="78EC7ABD" w14:textId="36CF30DA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в, а, г, е, д, б</w:t>
            </w:r>
          </w:p>
        </w:tc>
        <w:tc>
          <w:tcPr>
            <w:tcW w:w="1984" w:type="dxa"/>
          </w:tcPr>
          <w:p w14:paraId="232D9521" w14:textId="53908A03" w:rsidR="001E00D1" w:rsidRDefault="001E00D1" w:rsidP="00D81A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в, а, б</w:t>
            </w:r>
          </w:p>
        </w:tc>
      </w:tr>
    </w:tbl>
    <w:p w14:paraId="03852A3B" w14:textId="77777777" w:rsidR="001E00D1" w:rsidRDefault="001E00D1" w:rsidP="001E00D1"/>
    <w:p w14:paraId="26B1BB3A" w14:textId="77777777" w:rsidR="001E00D1" w:rsidRDefault="001E00D1" w:rsidP="003078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6876D7" w14:textId="77777777" w:rsidR="0030784B" w:rsidRPr="00583366" w:rsidRDefault="0030784B" w:rsidP="00307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41A3D69E" w14:textId="77777777" w:rsidR="00EE3D84" w:rsidRDefault="00EE3D84" w:rsidP="00EE3D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6D544C" w14:textId="77777777" w:rsidR="00EE3D84" w:rsidRDefault="00EE3D84" w:rsidP="00EE3D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47CCD7" w14:textId="77777777" w:rsidR="00EE3D84" w:rsidRDefault="00EE3D84" w:rsidP="00EE3D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A16CA" w14:textId="77777777" w:rsidR="00EE3D84" w:rsidRDefault="00EE3D84" w:rsidP="00EE3D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99368D" w14:textId="77777777" w:rsidR="00EE3D84" w:rsidRDefault="00EE3D84" w:rsidP="00EE3D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E79BD" w14:textId="77777777" w:rsidR="00EE3D84" w:rsidRDefault="00EE3D84" w:rsidP="00EE3D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21428B" w14:textId="77777777" w:rsidR="005556B4" w:rsidRDefault="005556B4" w:rsidP="00EE3D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02A423" w14:textId="77777777" w:rsidR="005556B4" w:rsidRDefault="005556B4" w:rsidP="00EE3D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5FC429" w14:textId="77777777" w:rsidR="005556B4" w:rsidRDefault="005556B4" w:rsidP="00EE3D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F50C85" w14:textId="77777777" w:rsidR="00B57901" w:rsidRDefault="00B57901" w:rsidP="00B57901">
      <w:pPr>
        <w:jc w:val="center"/>
      </w:pPr>
    </w:p>
    <w:sectPr w:rsidR="00B57901" w:rsidSect="00FF7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4F4C"/>
    <w:multiLevelType w:val="hybridMultilevel"/>
    <w:tmpl w:val="2CCCE88E"/>
    <w:lvl w:ilvl="0" w:tplc="B610050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92C1E4B"/>
    <w:multiLevelType w:val="hybridMultilevel"/>
    <w:tmpl w:val="E1D07426"/>
    <w:lvl w:ilvl="0" w:tplc="FA0AE54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C242C"/>
    <w:multiLevelType w:val="hybridMultilevel"/>
    <w:tmpl w:val="C818DE3C"/>
    <w:lvl w:ilvl="0" w:tplc="20F2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ED2D99"/>
    <w:multiLevelType w:val="hybridMultilevel"/>
    <w:tmpl w:val="BF76CD7A"/>
    <w:lvl w:ilvl="0" w:tplc="04988F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0D84200E"/>
    <w:multiLevelType w:val="hybridMultilevel"/>
    <w:tmpl w:val="48CE5446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F34AF"/>
    <w:multiLevelType w:val="hybridMultilevel"/>
    <w:tmpl w:val="6A1ADA40"/>
    <w:lvl w:ilvl="0" w:tplc="15E43A4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11214332"/>
    <w:multiLevelType w:val="hybridMultilevel"/>
    <w:tmpl w:val="AB2C375E"/>
    <w:lvl w:ilvl="0" w:tplc="0419000F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A933318"/>
    <w:multiLevelType w:val="hybridMultilevel"/>
    <w:tmpl w:val="6C962B24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E0B56"/>
    <w:multiLevelType w:val="hybridMultilevel"/>
    <w:tmpl w:val="F7B466A2"/>
    <w:lvl w:ilvl="0" w:tplc="5CCEC342">
      <w:start w:val="3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1D4345E3"/>
    <w:multiLevelType w:val="hybridMultilevel"/>
    <w:tmpl w:val="9F8E8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26ADD"/>
    <w:multiLevelType w:val="multilevel"/>
    <w:tmpl w:val="D0943B52"/>
    <w:lvl w:ilvl="0">
      <w:start w:val="50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E12311"/>
    <w:multiLevelType w:val="hybridMultilevel"/>
    <w:tmpl w:val="33D26296"/>
    <w:lvl w:ilvl="0" w:tplc="5CEC2A30">
      <w:start w:val="2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6140BD8"/>
    <w:multiLevelType w:val="hybridMultilevel"/>
    <w:tmpl w:val="85C2C7A8"/>
    <w:lvl w:ilvl="0" w:tplc="21589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4B3EA8"/>
    <w:multiLevelType w:val="hybridMultilevel"/>
    <w:tmpl w:val="DD78EDD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64D7C"/>
    <w:multiLevelType w:val="hybridMultilevel"/>
    <w:tmpl w:val="DE68F508"/>
    <w:lvl w:ilvl="0" w:tplc="6B3E9CBC">
      <w:start w:val="3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2FCA198B"/>
    <w:multiLevelType w:val="hybridMultilevel"/>
    <w:tmpl w:val="78F6EEC8"/>
    <w:lvl w:ilvl="0" w:tplc="31C8499C">
      <w:start w:val="1"/>
      <w:numFmt w:val="decimal"/>
      <w:lvlText w:val="%1."/>
      <w:lvlJc w:val="left"/>
      <w:pPr>
        <w:ind w:left="64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33494459"/>
    <w:multiLevelType w:val="multilevel"/>
    <w:tmpl w:val="B382FD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B45C3D"/>
    <w:multiLevelType w:val="hybridMultilevel"/>
    <w:tmpl w:val="492ECEF4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802DD"/>
    <w:multiLevelType w:val="hybridMultilevel"/>
    <w:tmpl w:val="61D8F892"/>
    <w:lvl w:ilvl="0" w:tplc="97ECA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DF5DB8"/>
    <w:multiLevelType w:val="hybridMultilevel"/>
    <w:tmpl w:val="0924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D24DC"/>
    <w:multiLevelType w:val="multilevel"/>
    <w:tmpl w:val="832803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D8A399C"/>
    <w:multiLevelType w:val="multilevel"/>
    <w:tmpl w:val="B044964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55A7729"/>
    <w:multiLevelType w:val="hybridMultilevel"/>
    <w:tmpl w:val="396E8FBC"/>
    <w:lvl w:ilvl="0" w:tplc="B48A8692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82E70A0"/>
    <w:multiLevelType w:val="hybridMultilevel"/>
    <w:tmpl w:val="740C7A4E"/>
    <w:lvl w:ilvl="0" w:tplc="4B0A2A70">
      <w:start w:val="3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8B36239"/>
    <w:multiLevelType w:val="hybridMultilevel"/>
    <w:tmpl w:val="28CA22CE"/>
    <w:lvl w:ilvl="0" w:tplc="FC9A6954">
      <w:start w:val="14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698C759D"/>
    <w:multiLevelType w:val="hybridMultilevel"/>
    <w:tmpl w:val="3FD64C6E"/>
    <w:lvl w:ilvl="0" w:tplc="2848948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75B861CD"/>
    <w:multiLevelType w:val="hybridMultilevel"/>
    <w:tmpl w:val="2788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018FA"/>
    <w:multiLevelType w:val="hybridMultilevel"/>
    <w:tmpl w:val="F0F0CA22"/>
    <w:lvl w:ilvl="0" w:tplc="BEA09EC8">
      <w:start w:val="4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7C4F45B2"/>
    <w:multiLevelType w:val="hybridMultilevel"/>
    <w:tmpl w:val="6CB61A68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3583">
    <w:abstractNumId w:val="10"/>
  </w:num>
  <w:num w:numId="2" w16cid:durableId="585193948">
    <w:abstractNumId w:val="20"/>
  </w:num>
  <w:num w:numId="3" w16cid:durableId="97025073">
    <w:abstractNumId w:val="9"/>
  </w:num>
  <w:num w:numId="4" w16cid:durableId="1394817513">
    <w:abstractNumId w:val="26"/>
  </w:num>
  <w:num w:numId="5" w16cid:durableId="1088649163">
    <w:abstractNumId w:val="19"/>
  </w:num>
  <w:num w:numId="6" w16cid:durableId="1395931434">
    <w:abstractNumId w:val="15"/>
  </w:num>
  <w:num w:numId="7" w16cid:durableId="1726442863">
    <w:abstractNumId w:val="25"/>
  </w:num>
  <w:num w:numId="8" w16cid:durableId="357970797">
    <w:abstractNumId w:val="6"/>
  </w:num>
  <w:num w:numId="9" w16cid:durableId="291132436">
    <w:abstractNumId w:val="22"/>
  </w:num>
  <w:num w:numId="10" w16cid:durableId="218591679">
    <w:abstractNumId w:val="24"/>
  </w:num>
  <w:num w:numId="11" w16cid:durableId="1094516874">
    <w:abstractNumId w:val="17"/>
  </w:num>
  <w:num w:numId="12" w16cid:durableId="1102922505">
    <w:abstractNumId w:val="5"/>
  </w:num>
  <w:num w:numId="13" w16cid:durableId="616061432">
    <w:abstractNumId w:val="11"/>
  </w:num>
  <w:num w:numId="14" w16cid:durableId="105925082">
    <w:abstractNumId w:val="4"/>
  </w:num>
  <w:num w:numId="15" w16cid:durableId="286546449">
    <w:abstractNumId w:val="23"/>
  </w:num>
  <w:num w:numId="16" w16cid:durableId="292171766">
    <w:abstractNumId w:val="8"/>
  </w:num>
  <w:num w:numId="17" w16cid:durableId="1726639701">
    <w:abstractNumId w:val="27"/>
  </w:num>
  <w:num w:numId="18" w16cid:durableId="1424107380">
    <w:abstractNumId w:val="18"/>
  </w:num>
  <w:num w:numId="19" w16cid:durableId="472337653">
    <w:abstractNumId w:val="12"/>
  </w:num>
  <w:num w:numId="20" w16cid:durableId="1377776687">
    <w:abstractNumId w:val="0"/>
  </w:num>
  <w:num w:numId="21" w16cid:durableId="1003896892">
    <w:abstractNumId w:val="14"/>
  </w:num>
  <w:num w:numId="22" w16cid:durableId="1223180842">
    <w:abstractNumId w:val="3"/>
  </w:num>
  <w:num w:numId="23" w16cid:durableId="1550805350">
    <w:abstractNumId w:val="28"/>
  </w:num>
  <w:num w:numId="24" w16cid:durableId="1141965120">
    <w:abstractNumId w:val="7"/>
  </w:num>
  <w:num w:numId="25" w16cid:durableId="1351642918">
    <w:abstractNumId w:val="2"/>
  </w:num>
  <w:num w:numId="26" w16cid:durableId="602373776">
    <w:abstractNumId w:val="16"/>
  </w:num>
  <w:num w:numId="27" w16cid:durableId="1354724502">
    <w:abstractNumId w:val="13"/>
  </w:num>
  <w:num w:numId="28" w16cid:durableId="264657485">
    <w:abstractNumId w:val="21"/>
  </w:num>
  <w:num w:numId="29" w16cid:durableId="135493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7901"/>
    <w:rsid w:val="00016568"/>
    <w:rsid w:val="00044467"/>
    <w:rsid w:val="00044BB2"/>
    <w:rsid w:val="000526CA"/>
    <w:rsid w:val="00053332"/>
    <w:rsid w:val="00056292"/>
    <w:rsid w:val="000647BC"/>
    <w:rsid w:val="000A3481"/>
    <w:rsid w:val="000E302F"/>
    <w:rsid w:val="000F1151"/>
    <w:rsid w:val="00115C85"/>
    <w:rsid w:val="001649CE"/>
    <w:rsid w:val="00170386"/>
    <w:rsid w:val="0018673C"/>
    <w:rsid w:val="00186F16"/>
    <w:rsid w:val="00192475"/>
    <w:rsid w:val="001A45E0"/>
    <w:rsid w:val="001A6E56"/>
    <w:rsid w:val="001D0200"/>
    <w:rsid w:val="001D27E3"/>
    <w:rsid w:val="001E00D1"/>
    <w:rsid w:val="001E5AA7"/>
    <w:rsid w:val="002030E5"/>
    <w:rsid w:val="0021035B"/>
    <w:rsid w:val="002113CD"/>
    <w:rsid w:val="00213088"/>
    <w:rsid w:val="0021494D"/>
    <w:rsid w:val="0021495C"/>
    <w:rsid w:val="00217D08"/>
    <w:rsid w:val="00230F66"/>
    <w:rsid w:val="00251A44"/>
    <w:rsid w:val="00254E61"/>
    <w:rsid w:val="00255069"/>
    <w:rsid w:val="00265454"/>
    <w:rsid w:val="00290259"/>
    <w:rsid w:val="002D24AA"/>
    <w:rsid w:val="002E46C8"/>
    <w:rsid w:val="0030784B"/>
    <w:rsid w:val="00312A66"/>
    <w:rsid w:val="0034022E"/>
    <w:rsid w:val="00340560"/>
    <w:rsid w:val="00357D5E"/>
    <w:rsid w:val="00375BEC"/>
    <w:rsid w:val="00375F04"/>
    <w:rsid w:val="003763A7"/>
    <w:rsid w:val="003A3FE7"/>
    <w:rsid w:val="003D0DD2"/>
    <w:rsid w:val="003D4159"/>
    <w:rsid w:val="003D7A49"/>
    <w:rsid w:val="004563C3"/>
    <w:rsid w:val="00477CAA"/>
    <w:rsid w:val="00486725"/>
    <w:rsid w:val="004A1A65"/>
    <w:rsid w:val="004B6CBA"/>
    <w:rsid w:val="004D0F33"/>
    <w:rsid w:val="004E5E9B"/>
    <w:rsid w:val="0051172C"/>
    <w:rsid w:val="00524B0D"/>
    <w:rsid w:val="00531559"/>
    <w:rsid w:val="00537655"/>
    <w:rsid w:val="00552F76"/>
    <w:rsid w:val="005556B4"/>
    <w:rsid w:val="005622D8"/>
    <w:rsid w:val="00566299"/>
    <w:rsid w:val="00570FB0"/>
    <w:rsid w:val="00583366"/>
    <w:rsid w:val="00583BE5"/>
    <w:rsid w:val="0058723F"/>
    <w:rsid w:val="00594BEC"/>
    <w:rsid w:val="005D40AB"/>
    <w:rsid w:val="005D418B"/>
    <w:rsid w:val="005D7415"/>
    <w:rsid w:val="005F5CD4"/>
    <w:rsid w:val="0061178E"/>
    <w:rsid w:val="006272B5"/>
    <w:rsid w:val="00642E64"/>
    <w:rsid w:val="00653370"/>
    <w:rsid w:val="00656FD5"/>
    <w:rsid w:val="00671D9F"/>
    <w:rsid w:val="00684907"/>
    <w:rsid w:val="00693256"/>
    <w:rsid w:val="006A4F75"/>
    <w:rsid w:val="006C64E1"/>
    <w:rsid w:val="006D270C"/>
    <w:rsid w:val="006E7661"/>
    <w:rsid w:val="00701FC1"/>
    <w:rsid w:val="00733AD8"/>
    <w:rsid w:val="00744AD0"/>
    <w:rsid w:val="0074686A"/>
    <w:rsid w:val="00751BFA"/>
    <w:rsid w:val="007754F4"/>
    <w:rsid w:val="007C2998"/>
    <w:rsid w:val="007D738E"/>
    <w:rsid w:val="007F76E7"/>
    <w:rsid w:val="007F7D87"/>
    <w:rsid w:val="008009B2"/>
    <w:rsid w:val="00815423"/>
    <w:rsid w:val="008361BA"/>
    <w:rsid w:val="00851A27"/>
    <w:rsid w:val="00870737"/>
    <w:rsid w:val="00882DF0"/>
    <w:rsid w:val="008A2057"/>
    <w:rsid w:val="008B031F"/>
    <w:rsid w:val="008C7B7F"/>
    <w:rsid w:val="008D50B3"/>
    <w:rsid w:val="008D5172"/>
    <w:rsid w:val="008D78A7"/>
    <w:rsid w:val="00917BD9"/>
    <w:rsid w:val="009227E2"/>
    <w:rsid w:val="00937C5D"/>
    <w:rsid w:val="00954CE7"/>
    <w:rsid w:val="00990A46"/>
    <w:rsid w:val="00997D5D"/>
    <w:rsid w:val="009B1C57"/>
    <w:rsid w:val="009C2853"/>
    <w:rsid w:val="009D0CEF"/>
    <w:rsid w:val="009F5064"/>
    <w:rsid w:val="00A360B5"/>
    <w:rsid w:val="00A36DF5"/>
    <w:rsid w:val="00A60CED"/>
    <w:rsid w:val="00A742AA"/>
    <w:rsid w:val="00A86417"/>
    <w:rsid w:val="00A873B1"/>
    <w:rsid w:val="00A929BF"/>
    <w:rsid w:val="00AB334A"/>
    <w:rsid w:val="00AE47D7"/>
    <w:rsid w:val="00AE5898"/>
    <w:rsid w:val="00AF3A45"/>
    <w:rsid w:val="00B053C8"/>
    <w:rsid w:val="00B25F7E"/>
    <w:rsid w:val="00B270CE"/>
    <w:rsid w:val="00B57901"/>
    <w:rsid w:val="00B74110"/>
    <w:rsid w:val="00B745BE"/>
    <w:rsid w:val="00B769CC"/>
    <w:rsid w:val="00B7736D"/>
    <w:rsid w:val="00B83381"/>
    <w:rsid w:val="00B84E16"/>
    <w:rsid w:val="00B950A5"/>
    <w:rsid w:val="00B955AD"/>
    <w:rsid w:val="00BB7CA0"/>
    <w:rsid w:val="00BD147E"/>
    <w:rsid w:val="00BD74BA"/>
    <w:rsid w:val="00C06DE1"/>
    <w:rsid w:val="00C23AAA"/>
    <w:rsid w:val="00C64162"/>
    <w:rsid w:val="00C66A47"/>
    <w:rsid w:val="00C75457"/>
    <w:rsid w:val="00C83372"/>
    <w:rsid w:val="00C87CC6"/>
    <w:rsid w:val="00C9205D"/>
    <w:rsid w:val="00C9726E"/>
    <w:rsid w:val="00CC1314"/>
    <w:rsid w:val="00CC2505"/>
    <w:rsid w:val="00CD0367"/>
    <w:rsid w:val="00CD4417"/>
    <w:rsid w:val="00CD5C42"/>
    <w:rsid w:val="00CF3E8B"/>
    <w:rsid w:val="00D53F07"/>
    <w:rsid w:val="00D81ADA"/>
    <w:rsid w:val="00D838D4"/>
    <w:rsid w:val="00D94E43"/>
    <w:rsid w:val="00DB1387"/>
    <w:rsid w:val="00DC3A52"/>
    <w:rsid w:val="00DC5086"/>
    <w:rsid w:val="00DC5356"/>
    <w:rsid w:val="00DD6A32"/>
    <w:rsid w:val="00DF04C3"/>
    <w:rsid w:val="00DF67CA"/>
    <w:rsid w:val="00E0754C"/>
    <w:rsid w:val="00E174F3"/>
    <w:rsid w:val="00E27620"/>
    <w:rsid w:val="00E307C0"/>
    <w:rsid w:val="00E57F51"/>
    <w:rsid w:val="00E667E4"/>
    <w:rsid w:val="00EA2B4D"/>
    <w:rsid w:val="00EA3E96"/>
    <w:rsid w:val="00EB4160"/>
    <w:rsid w:val="00ED325E"/>
    <w:rsid w:val="00EE032C"/>
    <w:rsid w:val="00EE3D84"/>
    <w:rsid w:val="00F07850"/>
    <w:rsid w:val="00F13A03"/>
    <w:rsid w:val="00F20451"/>
    <w:rsid w:val="00F308F2"/>
    <w:rsid w:val="00F42C8C"/>
    <w:rsid w:val="00F51516"/>
    <w:rsid w:val="00F54A62"/>
    <w:rsid w:val="00F86E88"/>
    <w:rsid w:val="00FF1879"/>
    <w:rsid w:val="00FF587E"/>
    <w:rsid w:val="00FF5D5A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3A40"/>
  <w15:docId w15:val="{A2240EDF-0686-476F-918C-DB824E8C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56FD5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53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basedOn w:val="a1"/>
    <w:link w:val="20"/>
    <w:rsid w:val="00882DF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882D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0"/>
    <w:link w:val="2"/>
    <w:rsid w:val="00882DF0"/>
    <w:pPr>
      <w:widowControl w:val="0"/>
      <w:shd w:val="clear" w:color="auto" w:fill="FFFFFF"/>
      <w:spacing w:before="480" w:after="0" w:line="456" w:lineRule="exact"/>
      <w:jc w:val="both"/>
      <w:outlineLvl w:val="1"/>
    </w:pPr>
    <w:rPr>
      <w:rFonts w:ascii="Times New Roman" w:eastAsia="Times New Roman" w:hAnsi="Times New Roman" w:cs="Times New Roman"/>
      <w:lang w:eastAsia="en-US"/>
    </w:rPr>
  </w:style>
  <w:style w:type="paragraph" w:customStyle="1" w:styleId="22">
    <w:name w:val="Основной текст (2)"/>
    <w:basedOn w:val="a0"/>
    <w:link w:val="21"/>
    <w:rsid w:val="00882DF0"/>
    <w:pPr>
      <w:widowControl w:val="0"/>
      <w:shd w:val="clear" w:color="auto" w:fill="FFFFFF"/>
      <w:spacing w:after="0" w:line="456" w:lineRule="exact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0"/>
    <w:uiPriority w:val="34"/>
    <w:qFormat/>
    <w:rsid w:val="00851A27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0E302F"/>
    <w:rPr>
      <w:color w:val="0000FF" w:themeColor="hyperlink"/>
      <w:u w:val="single"/>
    </w:rPr>
  </w:style>
  <w:style w:type="paragraph" w:styleId="a7">
    <w:name w:val="No Spacing"/>
    <w:uiPriority w:val="1"/>
    <w:qFormat/>
    <w:rsid w:val="00BD74BA"/>
    <w:pPr>
      <w:spacing w:after="0" w:line="240" w:lineRule="auto"/>
    </w:pPr>
    <w:rPr>
      <w:rFonts w:eastAsiaTheme="minorEastAsia"/>
      <w:lang w:eastAsia="ru-RU"/>
    </w:rPr>
  </w:style>
  <w:style w:type="character" w:styleId="a8">
    <w:name w:val="Subtle Emphasis"/>
    <w:basedOn w:val="a1"/>
    <w:uiPriority w:val="19"/>
    <w:qFormat/>
    <w:rsid w:val="00A873B1"/>
    <w:rPr>
      <w:i/>
      <w:iCs/>
      <w:color w:val="404040" w:themeColor="text1" w:themeTint="BF"/>
    </w:rPr>
  </w:style>
  <w:style w:type="character" w:customStyle="1" w:styleId="grame">
    <w:name w:val="grame"/>
    <w:basedOn w:val="a1"/>
    <w:rsid w:val="00044467"/>
  </w:style>
  <w:style w:type="character" w:customStyle="1" w:styleId="1">
    <w:name w:val="Заголовок №1_"/>
    <w:basedOn w:val="a1"/>
    <w:link w:val="10"/>
    <w:rsid w:val="00997D5D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0">
    <w:name w:val="Заголовок №1"/>
    <w:basedOn w:val="a0"/>
    <w:link w:val="1"/>
    <w:rsid w:val="00997D5D"/>
    <w:pPr>
      <w:widowControl w:val="0"/>
      <w:shd w:val="clear" w:color="auto" w:fill="FFFFFF"/>
      <w:spacing w:after="480" w:line="0" w:lineRule="atLeast"/>
      <w:jc w:val="center"/>
      <w:outlineLvl w:val="0"/>
    </w:pPr>
    <w:rPr>
      <w:rFonts w:ascii="Arial" w:eastAsia="Arial" w:hAnsi="Arial" w:cs="Arial"/>
      <w:sz w:val="26"/>
      <w:szCs w:val="26"/>
      <w:lang w:eastAsia="en-US"/>
    </w:rPr>
  </w:style>
  <w:style w:type="paragraph" w:styleId="a9">
    <w:name w:val="Normal (Web)"/>
    <w:basedOn w:val="a0"/>
    <w:uiPriority w:val="99"/>
    <w:unhideWhenUsed/>
    <w:rsid w:val="001A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Пропуск"/>
    <w:basedOn w:val="a1"/>
    <w:rsid w:val="00B83381"/>
    <w:rPr>
      <w:bdr w:val="single" w:sz="4" w:space="0" w:color="auto"/>
      <w:shd w:val="clear" w:color="auto" w:fill="CCFFCC"/>
      <w:lang w:val="ru-RU"/>
    </w:rPr>
  </w:style>
  <w:style w:type="paragraph" w:customStyle="1" w:styleId="a">
    <w:name w:val="ВопрМножВыбор"/>
    <w:next w:val="a0"/>
    <w:rsid w:val="00B83381"/>
    <w:pPr>
      <w:numPr>
        <w:numId w:val="28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11</Pages>
  <Words>2137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СБМК</Company>
  <LinksUpToDate>false</LinksUpToDate>
  <CharactersWithSpaces>14290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semenchenko</dc:creator>
  <cp:keywords/>
  <dc:description/>
  <cp:lastModifiedBy>ДНС</cp:lastModifiedBy>
  <cp:revision>84</cp:revision>
  <dcterms:created xsi:type="dcterms:W3CDTF">2018-03-05T12:36:00Z</dcterms:created>
  <dcterms:modified xsi:type="dcterms:W3CDTF">2023-02-12T19:56:00Z</dcterms:modified>
</cp:coreProperties>
</file>